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71E1" w14:textId="77777777" w:rsidR="00AE5F9E" w:rsidRPr="00C36F8F" w:rsidRDefault="00AE5F9E" w:rsidP="00C36F8F">
      <w:pPr>
        <w:pStyle w:val="af1"/>
        <w:tabs>
          <w:tab w:val="right" w:pos="10808"/>
        </w:tabs>
        <w:rPr>
          <w:b/>
          <w:sz w:val="24"/>
        </w:rPr>
      </w:pPr>
      <w:bookmarkStart w:id="0" w:name="_Hlk53996464"/>
      <w:r w:rsidRPr="00C36F8F">
        <w:rPr>
          <w:b/>
        </w:rPr>
        <w:t>Муниципальное общеобразовательное учреждение</w:t>
      </w:r>
      <w:r w:rsidRPr="00C36F8F">
        <w:rPr>
          <w:b/>
        </w:rPr>
        <w:tab/>
      </w:r>
      <w:r w:rsidRPr="00C36F8F">
        <w:rPr>
          <w:b/>
          <w:color w:val="FFFFFF"/>
          <w:position w:val="19"/>
          <w:sz w:val="24"/>
        </w:rPr>
        <w:t>1</w:t>
      </w:r>
    </w:p>
    <w:p w14:paraId="3B4EA5EC" w14:textId="77777777" w:rsidR="00AE5F9E" w:rsidRPr="00C36F8F" w:rsidRDefault="00AE5F9E" w:rsidP="00C36F8F">
      <w:pPr>
        <w:pStyle w:val="af1"/>
        <w:rPr>
          <w:b/>
        </w:rPr>
      </w:pPr>
      <w:r w:rsidRPr="00C36F8F">
        <w:rPr>
          <w:b/>
        </w:rPr>
        <w:t>Силикатненская средняя школа имени В.Г Штыркина</w:t>
      </w:r>
    </w:p>
    <w:p w14:paraId="5D52A1AF" w14:textId="77777777" w:rsidR="00AE5F9E" w:rsidRPr="00A93E86" w:rsidRDefault="00AE5F9E" w:rsidP="00A93E86">
      <w:pPr>
        <w:pStyle w:val="af1"/>
        <w:ind w:left="0"/>
      </w:pPr>
    </w:p>
    <w:p w14:paraId="15951D4E" w14:textId="36DDD3A2" w:rsidR="00AE5F9E" w:rsidRPr="00A93E86" w:rsidRDefault="007D538E" w:rsidP="00A93E86">
      <w:pPr>
        <w:pStyle w:val="af1"/>
        <w:ind w:left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1CD14B" wp14:editId="40CE5D8B">
            <wp:simplePos x="0" y="0"/>
            <wp:positionH relativeFrom="column">
              <wp:posOffset>3781425</wp:posOffset>
            </wp:positionH>
            <wp:positionV relativeFrom="paragraph">
              <wp:posOffset>14605</wp:posOffset>
            </wp:positionV>
            <wp:extent cx="1630680" cy="1478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1EB9E" w14:textId="06E9288F" w:rsidR="00AE5F9E" w:rsidRPr="00A93E86" w:rsidRDefault="00AE5F9E" w:rsidP="00A93E86">
      <w:pPr>
        <w:pStyle w:val="af1"/>
        <w:ind w:left="0"/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E5F9E" w:rsidRPr="00A93E86" w14:paraId="69A8A5F2" w14:textId="77777777" w:rsidTr="00AE5F9E">
        <w:tc>
          <w:tcPr>
            <w:tcW w:w="4784" w:type="dxa"/>
          </w:tcPr>
          <w:p w14:paraId="0B08441B" w14:textId="3DBB943F" w:rsidR="00AE5F9E" w:rsidRPr="00A93E86" w:rsidRDefault="007D538E" w:rsidP="00A93E86">
            <w:pPr>
              <w:pStyle w:val="af1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D4FE6F" wp14:editId="02D9FB17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-149860</wp:posOffset>
                  </wp:positionV>
                  <wp:extent cx="2209800" cy="1348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5465454654685.jpe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5F9E" w:rsidRPr="00A93E86">
              <w:t>Утверждаю</w:t>
            </w:r>
          </w:p>
          <w:p w14:paraId="7B8EB59B" w14:textId="75BB1328" w:rsidR="00AE5F9E" w:rsidRPr="00A93E86" w:rsidRDefault="00AE5F9E" w:rsidP="003F13F3">
            <w:pPr>
              <w:pStyle w:val="af1"/>
              <w:tabs>
                <w:tab w:val="left" w:pos="3348"/>
              </w:tabs>
              <w:ind w:left="0"/>
            </w:pPr>
            <w:r w:rsidRPr="00A93E86">
              <w:t>Директор школы            Е.В. Филюк</w:t>
            </w:r>
          </w:p>
          <w:p w14:paraId="57296802" w14:textId="13CF2924" w:rsidR="00AE5F9E" w:rsidRPr="00A93E86" w:rsidRDefault="00AE5F9E" w:rsidP="00A93E86">
            <w:pPr>
              <w:pStyle w:val="af1"/>
              <w:ind w:left="244" w:hanging="185"/>
            </w:pPr>
            <w:r w:rsidRPr="00A93E86">
              <w:t xml:space="preserve">Приказ от </w:t>
            </w:r>
            <w:proofErr w:type="gramStart"/>
            <w:r w:rsidRPr="00A93E86">
              <w:t>«</w:t>
            </w:r>
            <w:r w:rsidRPr="00A93E86">
              <w:rPr>
                <w:u w:val="single"/>
              </w:rPr>
              <w:t xml:space="preserve">  </w:t>
            </w:r>
            <w:proofErr w:type="gramEnd"/>
            <w:r w:rsidRPr="00A93E86">
              <w:rPr>
                <w:u w:val="single"/>
              </w:rPr>
              <w:t xml:space="preserve">  </w:t>
            </w:r>
            <w:r w:rsidRPr="00A93E86">
              <w:t xml:space="preserve">» </w:t>
            </w:r>
            <w:r w:rsidRPr="00A93E86">
              <w:rPr>
                <w:u w:val="single"/>
              </w:rPr>
              <w:t xml:space="preserve">            </w:t>
            </w:r>
            <w:r w:rsidRPr="00A93E86">
              <w:t xml:space="preserve"> 2023г. №           </w:t>
            </w:r>
          </w:p>
          <w:p w14:paraId="3E3746EC" w14:textId="77777777" w:rsidR="00AE5F9E" w:rsidRPr="00A93E86" w:rsidRDefault="00AE5F9E" w:rsidP="00A93E86">
            <w:pPr>
              <w:pStyle w:val="af1"/>
              <w:ind w:left="0"/>
            </w:pPr>
          </w:p>
        </w:tc>
      </w:tr>
    </w:tbl>
    <w:p w14:paraId="46119283" w14:textId="2B2484DC" w:rsidR="00AE5F9E" w:rsidRPr="00A93E86" w:rsidRDefault="00AE5F9E" w:rsidP="00A93E86">
      <w:pPr>
        <w:pStyle w:val="af1"/>
        <w:ind w:left="0"/>
      </w:pPr>
    </w:p>
    <w:p w14:paraId="456D1BD5" w14:textId="6E39E2B8" w:rsidR="00AE5F9E" w:rsidRPr="00A93E86" w:rsidRDefault="00AE5F9E" w:rsidP="00A93E86">
      <w:pPr>
        <w:pStyle w:val="af1"/>
        <w:ind w:left="0"/>
        <w:rPr>
          <w:sz w:val="20"/>
        </w:rPr>
      </w:pPr>
    </w:p>
    <w:p w14:paraId="05D1A3A8" w14:textId="75846804" w:rsidR="00AE5F9E" w:rsidRPr="00A93E86" w:rsidRDefault="00AE5F9E" w:rsidP="00A93E86">
      <w:pPr>
        <w:pStyle w:val="af1"/>
        <w:ind w:left="0"/>
        <w:rPr>
          <w:sz w:val="20"/>
        </w:rPr>
      </w:pPr>
    </w:p>
    <w:p w14:paraId="56801F60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0C407A53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20A16A77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6B7E266D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61952393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3182A189" w14:textId="77777777" w:rsidR="00AE5F9E" w:rsidRPr="00A93E86" w:rsidRDefault="00AE5F9E" w:rsidP="00A93E86">
      <w:pPr>
        <w:pStyle w:val="af1"/>
        <w:ind w:left="0"/>
        <w:rPr>
          <w:sz w:val="20"/>
        </w:rPr>
      </w:pPr>
    </w:p>
    <w:p w14:paraId="7B7BC428" w14:textId="12579ABC" w:rsidR="00AE5F9E" w:rsidRPr="00C36F8F" w:rsidRDefault="00C36F8F" w:rsidP="00A93E86">
      <w:pPr>
        <w:spacing w:after="0" w:line="240" w:lineRule="auto"/>
        <w:ind w:right="27"/>
        <w:jc w:val="center"/>
        <w:rPr>
          <w:rFonts w:ascii="Times New Roman" w:hAnsi="Times New Roman"/>
          <w:b/>
          <w:sz w:val="32"/>
          <w:szCs w:val="32"/>
        </w:rPr>
      </w:pPr>
      <w:r w:rsidRPr="00C36F8F">
        <w:rPr>
          <w:rFonts w:ascii="Times New Roman" w:hAnsi="Times New Roman"/>
          <w:b/>
          <w:sz w:val="32"/>
          <w:szCs w:val="32"/>
        </w:rPr>
        <w:t>Адаптированная р</w:t>
      </w:r>
      <w:r w:rsidR="00AE5F9E" w:rsidRPr="00C36F8F">
        <w:rPr>
          <w:rFonts w:ascii="Times New Roman" w:hAnsi="Times New Roman"/>
          <w:b/>
          <w:sz w:val="32"/>
          <w:szCs w:val="32"/>
        </w:rPr>
        <w:t>абочая программа по физической культуре</w:t>
      </w:r>
    </w:p>
    <w:p w14:paraId="562125FF" w14:textId="6FF84CB7" w:rsidR="00AE5F9E" w:rsidRPr="00A93E86" w:rsidRDefault="007D538E" w:rsidP="00A93E86">
      <w:pPr>
        <w:spacing w:after="0" w:line="240" w:lineRule="auto"/>
        <w:ind w:right="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</w:t>
      </w:r>
      <w:r w:rsidR="00AE5F9E" w:rsidRPr="00A93E86">
        <w:rPr>
          <w:rFonts w:ascii="Times New Roman" w:hAnsi="Times New Roman"/>
          <w:sz w:val="24"/>
          <w:szCs w:val="24"/>
        </w:rPr>
        <w:t xml:space="preserve"> 6 класса</w:t>
      </w:r>
      <w:r w:rsidR="00C36F8F" w:rsidRPr="00C3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занимающихся</w:t>
      </w:r>
      <w:r w:rsidR="00AE5F9E" w:rsidRPr="00A93E86">
        <w:rPr>
          <w:rFonts w:ascii="Times New Roman" w:hAnsi="Times New Roman"/>
          <w:sz w:val="24"/>
          <w:szCs w:val="24"/>
        </w:rPr>
        <w:t xml:space="preserve"> по АООП УО (Вариант 1) для обучающихся с РАС.</w:t>
      </w:r>
    </w:p>
    <w:p w14:paraId="50BB7E07" w14:textId="77777777" w:rsidR="00AE5F9E" w:rsidRPr="00A93E86" w:rsidRDefault="00AE5F9E" w:rsidP="00A93E86">
      <w:pPr>
        <w:spacing w:after="0" w:line="240" w:lineRule="auto"/>
        <w:ind w:right="27"/>
        <w:jc w:val="center"/>
        <w:rPr>
          <w:rFonts w:ascii="Times New Roman" w:hAnsi="Times New Roman"/>
          <w:sz w:val="24"/>
          <w:szCs w:val="24"/>
        </w:rPr>
      </w:pPr>
      <w:r w:rsidRPr="00A93E86">
        <w:rPr>
          <w:rFonts w:ascii="Times New Roman" w:hAnsi="Times New Roman"/>
          <w:sz w:val="24"/>
          <w:szCs w:val="24"/>
        </w:rPr>
        <w:t>на 2023-2024 учебный год</w:t>
      </w:r>
    </w:p>
    <w:p w14:paraId="43DEBCF1" w14:textId="51768F0F" w:rsidR="00AE5F9E" w:rsidRPr="00A93E86" w:rsidRDefault="00AE5F9E" w:rsidP="00A93E86">
      <w:pPr>
        <w:spacing w:after="0" w:line="240" w:lineRule="auto"/>
        <w:ind w:right="27"/>
        <w:jc w:val="center"/>
        <w:rPr>
          <w:rFonts w:ascii="Times New Roman" w:hAnsi="Times New Roman"/>
          <w:sz w:val="24"/>
          <w:szCs w:val="24"/>
        </w:rPr>
      </w:pPr>
      <w:r w:rsidRPr="00A93E86">
        <w:rPr>
          <w:rFonts w:ascii="Times New Roman" w:hAnsi="Times New Roman"/>
          <w:sz w:val="24"/>
          <w:szCs w:val="24"/>
        </w:rPr>
        <w:t>учитель физической культуры:</w:t>
      </w:r>
    </w:p>
    <w:p w14:paraId="530340B1" w14:textId="22623E3A" w:rsidR="00AE5F9E" w:rsidRPr="00A93E86" w:rsidRDefault="00AE5F9E" w:rsidP="00A93E86">
      <w:pPr>
        <w:spacing w:after="0" w:line="240" w:lineRule="auto"/>
        <w:ind w:right="27"/>
        <w:jc w:val="center"/>
        <w:rPr>
          <w:rFonts w:ascii="Times New Roman" w:hAnsi="Times New Roman"/>
          <w:sz w:val="24"/>
          <w:szCs w:val="24"/>
        </w:rPr>
      </w:pPr>
      <w:r w:rsidRPr="00A93E86">
        <w:rPr>
          <w:rFonts w:ascii="Times New Roman" w:hAnsi="Times New Roman"/>
          <w:sz w:val="24"/>
          <w:szCs w:val="24"/>
        </w:rPr>
        <w:t>Кремер В.А.</w:t>
      </w:r>
    </w:p>
    <w:p w14:paraId="3ED5A9A8" w14:textId="77777777" w:rsidR="00AE5F9E" w:rsidRPr="00A93E86" w:rsidRDefault="00AE5F9E" w:rsidP="00A93E86">
      <w:pPr>
        <w:pStyle w:val="af1"/>
        <w:ind w:left="0"/>
        <w:rPr>
          <w:sz w:val="23"/>
        </w:rPr>
      </w:pPr>
    </w:p>
    <w:p w14:paraId="25DA6654" w14:textId="77777777" w:rsidR="00AE5F9E" w:rsidRPr="00A93E86" w:rsidRDefault="00AE5F9E" w:rsidP="00A93E86">
      <w:pPr>
        <w:pStyle w:val="af1"/>
        <w:ind w:left="0"/>
        <w:rPr>
          <w:b/>
          <w:sz w:val="30"/>
        </w:rPr>
      </w:pPr>
    </w:p>
    <w:p w14:paraId="46946541" w14:textId="77777777" w:rsidR="00AE5F9E" w:rsidRPr="00A93E86" w:rsidRDefault="00AE5F9E" w:rsidP="00A93E86">
      <w:pPr>
        <w:pStyle w:val="af1"/>
        <w:ind w:left="6240"/>
        <w:jc w:val="right"/>
      </w:pPr>
    </w:p>
    <w:p w14:paraId="45FD460E" w14:textId="2AFD687A" w:rsidR="00AE5F9E" w:rsidRPr="00A93E86" w:rsidRDefault="00AE5F9E" w:rsidP="00A93E86">
      <w:pPr>
        <w:pStyle w:val="af1"/>
        <w:ind w:left="0"/>
        <w:rPr>
          <w:sz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3F13F3" w:rsidRPr="003F13F3" w14:paraId="0F170ACA" w14:textId="77777777" w:rsidTr="00C36F8F">
        <w:tc>
          <w:tcPr>
            <w:tcW w:w="4686" w:type="dxa"/>
          </w:tcPr>
          <w:p w14:paraId="66EA9758" w14:textId="722DA3B1" w:rsidR="00AE5F9E" w:rsidRPr="003F13F3" w:rsidRDefault="00AE5F9E" w:rsidP="00A93E86">
            <w:pPr>
              <w:pStyle w:val="af1"/>
              <w:ind w:left="0"/>
              <w:rPr>
                <w:sz w:val="30"/>
              </w:rPr>
            </w:pPr>
            <w:r w:rsidRPr="003F13F3">
              <w:rPr>
                <w:sz w:val="30"/>
              </w:rPr>
              <w:t xml:space="preserve">Рассмотрено и одобрено на МО учителей математики и информатики протокол </w:t>
            </w:r>
          </w:p>
          <w:p w14:paraId="5F86C13B" w14:textId="766A9FFD" w:rsidR="00AE5F9E" w:rsidRPr="003F13F3" w:rsidRDefault="00AE5F9E" w:rsidP="00A93E86">
            <w:pPr>
              <w:pStyle w:val="af1"/>
              <w:ind w:left="0"/>
              <w:rPr>
                <w:sz w:val="30"/>
              </w:rPr>
            </w:pPr>
            <w:r w:rsidRPr="003F13F3">
              <w:rPr>
                <w:sz w:val="30"/>
              </w:rPr>
              <w:t>от __  _______ 2023 г. №__</w:t>
            </w:r>
          </w:p>
          <w:p w14:paraId="26E31FAD" w14:textId="108C300F" w:rsidR="00AE5F9E" w:rsidRPr="003F13F3" w:rsidRDefault="00AE5F9E" w:rsidP="00A93E86">
            <w:pPr>
              <w:pStyle w:val="af1"/>
              <w:ind w:left="0"/>
              <w:rPr>
                <w:sz w:val="30"/>
              </w:rPr>
            </w:pPr>
            <w:r w:rsidRPr="003F13F3">
              <w:rPr>
                <w:sz w:val="30"/>
              </w:rPr>
              <w:t>Руководитель МО учителей математики и информатики</w:t>
            </w:r>
          </w:p>
        </w:tc>
        <w:tc>
          <w:tcPr>
            <w:tcW w:w="4668" w:type="dxa"/>
          </w:tcPr>
          <w:p w14:paraId="7388A89D" w14:textId="77777777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  <w:r w:rsidRPr="003F13F3">
              <w:rPr>
                <w:sz w:val="30"/>
              </w:rPr>
              <w:tab/>
            </w:r>
          </w:p>
          <w:p w14:paraId="5517F026" w14:textId="77777777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</w:p>
          <w:p w14:paraId="1264C2C4" w14:textId="77777777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</w:p>
          <w:p w14:paraId="3E908E54" w14:textId="77777777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</w:p>
          <w:p w14:paraId="48484B51" w14:textId="5CB98B0A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  <w:r w:rsidRPr="003F13F3">
              <w:rPr>
                <w:sz w:val="30"/>
              </w:rPr>
              <w:t>Н.А. Кирьянова</w:t>
            </w:r>
          </w:p>
          <w:p w14:paraId="7242FDFF" w14:textId="77777777" w:rsidR="00AE5F9E" w:rsidRPr="003F13F3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</w:p>
        </w:tc>
      </w:tr>
      <w:tr w:rsidR="00AE5F9E" w:rsidRPr="00A93E86" w14:paraId="427E9D9B" w14:textId="77777777" w:rsidTr="00C36F8F">
        <w:tc>
          <w:tcPr>
            <w:tcW w:w="4686" w:type="dxa"/>
          </w:tcPr>
          <w:p w14:paraId="4AB0FE0A" w14:textId="77777777" w:rsidR="00AE5F9E" w:rsidRPr="00A93E86" w:rsidRDefault="00AE5F9E" w:rsidP="00A93E86">
            <w:pPr>
              <w:pStyle w:val="af1"/>
              <w:ind w:left="0"/>
              <w:rPr>
                <w:sz w:val="30"/>
              </w:rPr>
            </w:pPr>
          </w:p>
          <w:p w14:paraId="030E9117" w14:textId="77777777" w:rsidR="00AE5F9E" w:rsidRPr="00A93E86" w:rsidRDefault="00AE5F9E" w:rsidP="00A93E86">
            <w:pPr>
              <w:pStyle w:val="af1"/>
              <w:ind w:left="0"/>
              <w:rPr>
                <w:sz w:val="30"/>
              </w:rPr>
            </w:pPr>
          </w:p>
          <w:p w14:paraId="612B629A" w14:textId="77777777" w:rsidR="00AE5F9E" w:rsidRPr="00A93E86" w:rsidRDefault="00AE5F9E" w:rsidP="00A93E86">
            <w:pPr>
              <w:pStyle w:val="af1"/>
              <w:ind w:left="0"/>
              <w:rPr>
                <w:sz w:val="30"/>
              </w:rPr>
            </w:pPr>
            <w:r w:rsidRPr="00A93E86">
              <w:rPr>
                <w:sz w:val="30"/>
              </w:rPr>
              <w:t>«Согласовано»</w:t>
            </w:r>
          </w:p>
          <w:p w14:paraId="02059146" w14:textId="35A28108" w:rsidR="00AE5F9E" w:rsidRPr="00A93E86" w:rsidRDefault="00AE5F9E" w:rsidP="00A93E86">
            <w:pPr>
              <w:pStyle w:val="af1"/>
              <w:ind w:left="0"/>
              <w:rPr>
                <w:sz w:val="30"/>
              </w:rPr>
            </w:pPr>
            <w:r w:rsidRPr="00A93E86">
              <w:rPr>
                <w:sz w:val="30"/>
              </w:rPr>
              <w:t>Заместитель директора по УВР</w:t>
            </w:r>
          </w:p>
        </w:tc>
        <w:tc>
          <w:tcPr>
            <w:tcW w:w="4668" w:type="dxa"/>
          </w:tcPr>
          <w:p w14:paraId="3423F9EC" w14:textId="77777777" w:rsidR="00AE5F9E" w:rsidRPr="00A93E86" w:rsidRDefault="00AE5F9E" w:rsidP="00A93E86">
            <w:pPr>
              <w:pStyle w:val="af1"/>
              <w:jc w:val="right"/>
              <w:rPr>
                <w:sz w:val="30"/>
              </w:rPr>
            </w:pPr>
          </w:p>
          <w:p w14:paraId="60E0CF75" w14:textId="77777777" w:rsidR="00AE5F9E" w:rsidRPr="00A93E86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  <w:r w:rsidRPr="00A93E86">
              <w:rPr>
                <w:sz w:val="30"/>
              </w:rPr>
              <w:tab/>
            </w:r>
          </w:p>
          <w:p w14:paraId="758BD108" w14:textId="45DC85BA" w:rsidR="00AE5F9E" w:rsidRPr="00A93E86" w:rsidRDefault="00C36F8F" w:rsidP="00A93E86">
            <w:pPr>
              <w:pStyle w:val="af1"/>
              <w:ind w:left="0"/>
              <w:jc w:val="right"/>
              <w:rPr>
                <w:sz w:val="3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1552283" wp14:editId="19E9189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182880</wp:posOffset>
                  </wp:positionV>
                  <wp:extent cx="971550" cy="3714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3798B7" w14:textId="46BE378D" w:rsidR="00AE5F9E" w:rsidRPr="00A93E86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  <w:r w:rsidRPr="00A93E86">
              <w:rPr>
                <w:sz w:val="30"/>
              </w:rPr>
              <w:t>Е.А. Коршунова</w:t>
            </w:r>
          </w:p>
          <w:p w14:paraId="2AA2CC26" w14:textId="77777777" w:rsidR="00AE5F9E" w:rsidRPr="00A93E86" w:rsidRDefault="00AE5F9E" w:rsidP="00A93E86">
            <w:pPr>
              <w:pStyle w:val="af1"/>
              <w:ind w:left="0"/>
              <w:jc w:val="right"/>
              <w:rPr>
                <w:sz w:val="30"/>
              </w:rPr>
            </w:pPr>
          </w:p>
        </w:tc>
      </w:tr>
    </w:tbl>
    <w:p w14:paraId="3D7D3F66" w14:textId="4F2B294E" w:rsidR="00AE5F9E" w:rsidRPr="00A93E86" w:rsidRDefault="00AE5F9E" w:rsidP="00A93E86">
      <w:pPr>
        <w:pStyle w:val="af1"/>
        <w:ind w:left="0"/>
        <w:rPr>
          <w:sz w:val="30"/>
        </w:rPr>
      </w:pPr>
    </w:p>
    <w:p w14:paraId="20755FF4" w14:textId="77777777" w:rsidR="00AE5F9E" w:rsidRDefault="00AE5F9E" w:rsidP="00A93E86">
      <w:pPr>
        <w:pStyle w:val="af1"/>
        <w:ind w:left="0"/>
        <w:rPr>
          <w:sz w:val="30"/>
        </w:rPr>
      </w:pPr>
    </w:p>
    <w:p w14:paraId="17E7D3BC" w14:textId="77777777" w:rsidR="008760C7" w:rsidRDefault="008760C7" w:rsidP="00A93E86">
      <w:pPr>
        <w:pStyle w:val="af1"/>
        <w:ind w:left="0"/>
        <w:rPr>
          <w:sz w:val="30"/>
        </w:rPr>
      </w:pPr>
    </w:p>
    <w:p w14:paraId="2192F876" w14:textId="77777777" w:rsidR="008760C7" w:rsidRDefault="008760C7" w:rsidP="00A93E86">
      <w:pPr>
        <w:pStyle w:val="af1"/>
        <w:ind w:left="0"/>
        <w:rPr>
          <w:sz w:val="30"/>
        </w:rPr>
      </w:pPr>
    </w:p>
    <w:p w14:paraId="3727316C" w14:textId="77777777" w:rsidR="008760C7" w:rsidRDefault="008760C7" w:rsidP="00A93E86">
      <w:pPr>
        <w:pStyle w:val="af1"/>
        <w:ind w:left="0"/>
        <w:rPr>
          <w:sz w:val="30"/>
        </w:rPr>
      </w:pPr>
    </w:p>
    <w:p w14:paraId="1E528B21" w14:textId="74F3D9EE" w:rsidR="008760C7" w:rsidRDefault="008760C7" w:rsidP="008760C7">
      <w:pPr>
        <w:pStyle w:val="af1"/>
        <w:ind w:left="0"/>
        <w:jc w:val="center"/>
        <w:rPr>
          <w:sz w:val="30"/>
        </w:rPr>
      </w:pPr>
      <w:proofErr w:type="spellStart"/>
      <w:r>
        <w:rPr>
          <w:sz w:val="30"/>
        </w:rPr>
        <w:t>р.п</w:t>
      </w:r>
      <w:proofErr w:type="spellEnd"/>
      <w:r>
        <w:rPr>
          <w:sz w:val="30"/>
        </w:rPr>
        <w:t>.</w:t>
      </w:r>
      <w:r w:rsidR="00C36F8F">
        <w:rPr>
          <w:sz w:val="30"/>
        </w:rPr>
        <w:t xml:space="preserve"> </w:t>
      </w:r>
      <w:bookmarkStart w:id="1" w:name="_GoBack"/>
      <w:bookmarkEnd w:id="1"/>
      <w:r>
        <w:rPr>
          <w:sz w:val="30"/>
        </w:rPr>
        <w:t>Силикатный 2023 г.</w:t>
      </w:r>
    </w:p>
    <w:p w14:paraId="5FB036AC" w14:textId="77777777" w:rsidR="008760C7" w:rsidRPr="00A93E86" w:rsidRDefault="008760C7" w:rsidP="00A93E86">
      <w:pPr>
        <w:pStyle w:val="af1"/>
        <w:ind w:left="0"/>
        <w:rPr>
          <w:sz w:val="30"/>
        </w:rPr>
      </w:pPr>
    </w:p>
    <w:bookmarkEnd w:id="0"/>
    <w:p w14:paraId="30E3ABFE" w14:textId="294A067E" w:rsidR="008760C7" w:rsidRPr="008760C7" w:rsidRDefault="008760C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281AE4" w14:textId="648BAC9A" w:rsidR="00F25677" w:rsidRPr="00A93E86" w:rsidRDefault="00AE5F9E" w:rsidP="00A93E8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93E86">
        <w:rPr>
          <w:b/>
          <w:bCs/>
          <w:sz w:val="28"/>
          <w:szCs w:val="28"/>
        </w:rPr>
        <w:lastRenderedPageBreak/>
        <w:t>П</w:t>
      </w:r>
      <w:r w:rsidR="00F25677" w:rsidRPr="00A93E86">
        <w:rPr>
          <w:b/>
          <w:bCs/>
          <w:sz w:val="28"/>
          <w:szCs w:val="28"/>
        </w:rPr>
        <w:t>ояснительная записка</w:t>
      </w:r>
    </w:p>
    <w:p w14:paraId="2B9C801C" w14:textId="77777777" w:rsidR="005D139F" w:rsidRPr="00A93E86" w:rsidRDefault="00F25677" w:rsidP="00A93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E86">
        <w:rPr>
          <w:rFonts w:ascii="Times New Roman" w:hAnsi="Times New Roman"/>
          <w:sz w:val="28"/>
          <w:szCs w:val="28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14:paraId="3E87165C" w14:textId="4E9F7E7D" w:rsidR="005D139F" w:rsidRPr="00A93E86" w:rsidRDefault="00F25677" w:rsidP="00A93E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E86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с учетом </w:t>
      </w:r>
      <w:r w:rsidR="007D538E">
        <w:rPr>
          <w:rFonts w:ascii="Times New Roman" w:hAnsi="Times New Roman"/>
          <w:sz w:val="28"/>
          <w:szCs w:val="28"/>
        </w:rPr>
        <w:t>п</w:t>
      </w:r>
      <w:r w:rsidR="002040F6" w:rsidRPr="00A93E86">
        <w:rPr>
          <w:rFonts w:ascii="Times New Roman" w:hAnsi="Times New Roman"/>
          <w:color w:val="000000"/>
          <w:sz w:val="28"/>
          <w:szCs w:val="28"/>
        </w:rPr>
        <w:t>рограммы для 5</w:t>
      </w:r>
      <w:r w:rsidRPr="00A93E86">
        <w:rPr>
          <w:rFonts w:ascii="Times New Roman" w:hAnsi="Times New Roman"/>
          <w:color w:val="000000"/>
          <w:sz w:val="28"/>
          <w:szCs w:val="28"/>
        </w:rPr>
        <w:t>-9 кл</w:t>
      </w:r>
      <w:r w:rsidR="007D538E">
        <w:rPr>
          <w:rFonts w:ascii="Times New Roman" w:hAnsi="Times New Roman"/>
          <w:color w:val="000000"/>
          <w:sz w:val="28"/>
          <w:szCs w:val="28"/>
        </w:rPr>
        <w:t xml:space="preserve">асса </w:t>
      </w:r>
      <w:r w:rsidRPr="00A93E86">
        <w:rPr>
          <w:rFonts w:ascii="Times New Roman" w:hAnsi="Times New Roman"/>
          <w:color w:val="000000"/>
          <w:sz w:val="28"/>
          <w:szCs w:val="28"/>
        </w:rPr>
        <w:t>специальных (коррекционных) учреждений   VIII вида: Сб</w:t>
      </w:r>
      <w:r w:rsidR="007D538E">
        <w:rPr>
          <w:rFonts w:ascii="Times New Roman" w:hAnsi="Times New Roman"/>
          <w:color w:val="000000"/>
          <w:sz w:val="28"/>
          <w:szCs w:val="28"/>
        </w:rPr>
        <w:t xml:space="preserve">орник </w:t>
      </w:r>
      <w:proofErr w:type="gramStart"/>
      <w:r w:rsidR="007D538E">
        <w:rPr>
          <w:rFonts w:ascii="Times New Roman" w:hAnsi="Times New Roman"/>
          <w:color w:val="000000"/>
          <w:sz w:val="28"/>
          <w:szCs w:val="28"/>
        </w:rPr>
        <w:t>1</w:t>
      </w:r>
      <w:r w:rsidRPr="00A93E86"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 w:rsidR="007D538E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A93E86">
        <w:rPr>
          <w:rFonts w:ascii="Times New Roman" w:hAnsi="Times New Roman"/>
          <w:color w:val="000000"/>
          <w:sz w:val="28"/>
          <w:szCs w:val="28"/>
        </w:rPr>
        <w:t>ред</w:t>
      </w:r>
      <w:r w:rsidR="007D538E">
        <w:rPr>
          <w:rFonts w:ascii="Times New Roman" w:hAnsi="Times New Roman"/>
          <w:color w:val="000000"/>
          <w:sz w:val="28"/>
          <w:szCs w:val="28"/>
        </w:rPr>
        <w:t xml:space="preserve">акцией </w:t>
      </w:r>
      <w:r w:rsidRPr="00A93E86">
        <w:rPr>
          <w:rFonts w:ascii="Times New Roman" w:hAnsi="Times New Roman"/>
          <w:color w:val="000000"/>
          <w:sz w:val="28"/>
          <w:szCs w:val="28"/>
        </w:rPr>
        <w:t>В.В.</w:t>
      </w:r>
      <w:r w:rsidR="007D5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E86">
        <w:rPr>
          <w:rFonts w:ascii="Times New Roman" w:hAnsi="Times New Roman"/>
          <w:color w:val="000000"/>
          <w:sz w:val="28"/>
          <w:szCs w:val="28"/>
        </w:rPr>
        <w:t xml:space="preserve">Воронковой .- </w:t>
      </w:r>
      <w:r w:rsidRPr="00A93E86">
        <w:rPr>
          <w:rFonts w:ascii="Times New Roman" w:hAnsi="Times New Roman"/>
          <w:sz w:val="28"/>
          <w:szCs w:val="28"/>
        </w:rPr>
        <w:t>М.: Гуманитарный издательский центр ВЛАДОС, 2010г.  224с.</w:t>
      </w:r>
    </w:p>
    <w:p w14:paraId="5F719E7D" w14:textId="77777777" w:rsidR="005D139F" w:rsidRPr="00A93E86" w:rsidRDefault="00F25677" w:rsidP="00A93E86">
      <w:pPr>
        <w:pStyle w:val="30"/>
        <w:shd w:val="clear" w:color="auto" w:fill="auto"/>
        <w:tabs>
          <w:tab w:val="left" w:pos="851"/>
        </w:tabs>
        <w:spacing w:line="240" w:lineRule="auto"/>
        <w:ind w:right="20" w:firstLine="567"/>
        <w:rPr>
          <w:sz w:val="28"/>
          <w:szCs w:val="28"/>
        </w:rPr>
      </w:pPr>
      <w:r w:rsidRPr="00A93E86">
        <w:rPr>
          <w:sz w:val="28"/>
          <w:szCs w:val="28"/>
        </w:rPr>
        <w:t>Физическое воспитание — неотъемлемая часть комплексной системы учебно-воспитательной работы в школе,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14:paraId="24D9FDCC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14:paraId="59EA5386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14:paraId="0D932269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14:paraId="609BCABE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14:paraId="53BDC87E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14:paraId="32C17213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14:paraId="424216BF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14:paraId="7C6F810A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lastRenderedPageBreak/>
        <w:t xml:space="preserve">Следует отметить, что среди </w:t>
      </w:r>
      <w:proofErr w:type="gramStart"/>
      <w:r w:rsidRPr="00A93E86">
        <w:rPr>
          <w:sz w:val="28"/>
          <w:szCs w:val="28"/>
        </w:rPr>
        <w:t>обучающихся  имеются</w:t>
      </w:r>
      <w:proofErr w:type="gramEnd"/>
      <w:r w:rsidRPr="00A93E86">
        <w:rPr>
          <w:sz w:val="28"/>
          <w:szCs w:val="28"/>
        </w:rPr>
        <w:t xml:space="preserve">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14:paraId="5CB64CCD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</w:t>
      </w:r>
    </w:p>
    <w:p w14:paraId="58AD2B2A" w14:textId="77777777" w:rsidR="005D139F" w:rsidRPr="00A93E86" w:rsidRDefault="005D139F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</w:p>
    <w:p w14:paraId="065DCA2B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A93E86">
        <w:rPr>
          <w:sz w:val="28"/>
          <w:szCs w:val="28"/>
        </w:rPr>
        <w:t>усилий, ведущих к чрезмерному возбуждению нервной системы.</w:t>
      </w:r>
    </w:p>
    <w:p w14:paraId="57219A47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rStyle w:val="af"/>
          <w:sz w:val="28"/>
          <w:szCs w:val="28"/>
        </w:rPr>
        <w:t>Целью</w:t>
      </w:r>
      <w:r w:rsidRPr="00A93E86">
        <w:rPr>
          <w:sz w:val="28"/>
          <w:szCs w:val="28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14:paraId="3F287AA6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Конкретными учебными и коррекционно-воспитательными</w:t>
      </w:r>
      <w:r w:rsidRPr="00A93E86">
        <w:rPr>
          <w:rStyle w:val="af"/>
          <w:sz w:val="28"/>
          <w:szCs w:val="28"/>
        </w:rPr>
        <w:t xml:space="preserve"> задачами</w:t>
      </w:r>
      <w:r w:rsidRPr="00A93E86">
        <w:rPr>
          <w:sz w:val="28"/>
          <w:szCs w:val="28"/>
        </w:rPr>
        <w:t xml:space="preserve"> физического воспитания в школе для детей с ограниченными возможностями здоровья являются:</w:t>
      </w:r>
    </w:p>
    <w:p w14:paraId="0EF5F884" w14:textId="77777777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20" w:firstLine="360"/>
        <w:rPr>
          <w:sz w:val="28"/>
          <w:szCs w:val="28"/>
        </w:rPr>
      </w:pPr>
      <w:r w:rsidRPr="00A93E86">
        <w:rPr>
          <w:sz w:val="28"/>
          <w:szCs w:val="28"/>
        </w:rPr>
        <w:t>укрепление здоровья и закаливание организма, формирование правильной осанки;</w:t>
      </w:r>
    </w:p>
    <w:p w14:paraId="0D4B9B00" w14:textId="77777777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14:paraId="28860793" w14:textId="77777777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0" w:firstLine="360"/>
        <w:rPr>
          <w:sz w:val="28"/>
          <w:szCs w:val="28"/>
        </w:rPr>
      </w:pPr>
      <w:r w:rsidRPr="00A93E86">
        <w:rPr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14:paraId="38DD4B33" w14:textId="77777777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14:paraId="1C9AB13B" w14:textId="77777777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14:paraId="2F539DAA" w14:textId="5B85DC71" w:rsidR="005D139F" w:rsidRPr="00A93E86" w:rsidRDefault="00F25677" w:rsidP="00A93E86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ind w:left="20" w:firstLine="360"/>
        <w:rPr>
          <w:b/>
          <w:bCs/>
          <w:sz w:val="28"/>
          <w:szCs w:val="28"/>
          <w:u w:val="single"/>
        </w:rPr>
      </w:pPr>
      <w:r w:rsidRPr="00A93E86">
        <w:rPr>
          <w:sz w:val="28"/>
          <w:szCs w:val="28"/>
        </w:rPr>
        <w:t>содействие военно-патриотической подготовке.</w:t>
      </w:r>
    </w:p>
    <w:p w14:paraId="35D45089" w14:textId="77777777" w:rsidR="005D139F" w:rsidRPr="00A93E86" w:rsidRDefault="00F25677" w:rsidP="00A93E86">
      <w:pPr>
        <w:pStyle w:val="30"/>
        <w:shd w:val="clear" w:color="auto" w:fill="auto"/>
        <w:tabs>
          <w:tab w:val="left" w:pos="524"/>
        </w:tabs>
        <w:spacing w:line="240" w:lineRule="auto"/>
        <w:ind w:left="380" w:firstLine="0"/>
        <w:jc w:val="center"/>
        <w:rPr>
          <w:b/>
          <w:bCs/>
          <w:sz w:val="28"/>
          <w:szCs w:val="28"/>
          <w:u w:val="single"/>
        </w:rPr>
      </w:pPr>
      <w:r w:rsidRPr="00A93E86">
        <w:rPr>
          <w:b/>
          <w:bCs/>
          <w:sz w:val="28"/>
          <w:szCs w:val="28"/>
          <w:u w:val="single"/>
        </w:rPr>
        <w:t>Общая характеристика учебного предмета.</w:t>
      </w:r>
    </w:p>
    <w:p w14:paraId="2D226014" w14:textId="603B675D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Программа по физкультуре </w:t>
      </w:r>
      <w:r w:rsidR="002040F6" w:rsidRPr="00A93E86">
        <w:rPr>
          <w:sz w:val="28"/>
          <w:szCs w:val="28"/>
        </w:rPr>
        <w:t xml:space="preserve"> для 6</w:t>
      </w:r>
      <w:r w:rsidR="00A93E86" w:rsidRPr="00A93E86">
        <w:rPr>
          <w:sz w:val="28"/>
          <w:szCs w:val="28"/>
        </w:rPr>
        <w:t xml:space="preserve"> </w:t>
      </w:r>
      <w:r w:rsidRPr="00A93E86">
        <w:rPr>
          <w:sz w:val="28"/>
          <w:szCs w:val="28"/>
        </w:rPr>
        <w:t>класс</w:t>
      </w:r>
      <w:r w:rsidR="00A93E86" w:rsidRPr="00A93E86">
        <w:rPr>
          <w:sz w:val="28"/>
          <w:szCs w:val="28"/>
        </w:rPr>
        <w:t>а</w:t>
      </w:r>
      <w:r w:rsidRPr="00A93E86">
        <w:rPr>
          <w:sz w:val="28"/>
          <w:szCs w:val="28"/>
        </w:rPr>
        <w:t xml:space="preserve">  структурно состоит из следующих разделов: гимнастика, легкая атлетика, лыжная подготовка,  спортивные игры.</w:t>
      </w:r>
    </w:p>
    <w:p w14:paraId="36C721F2" w14:textId="2D106654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</w:t>
      </w:r>
      <w:r w:rsidR="002040F6" w:rsidRPr="00A93E86">
        <w:rPr>
          <w:sz w:val="28"/>
          <w:szCs w:val="28"/>
        </w:rPr>
        <w:t xml:space="preserve">ч для каждого этапа обучения в </w:t>
      </w:r>
      <w:r w:rsidR="00A93E86">
        <w:rPr>
          <w:sz w:val="28"/>
          <w:szCs w:val="28"/>
        </w:rPr>
        <w:t>6 классе</w:t>
      </w:r>
      <w:r w:rsidRPr="00A93E86">
        <w:rPr>
          <w:sz w:val="28"/>
          <w:szCs w:val="28"/>
        </w:rPr>
        <w:t xml:space="preserve"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proofErr w:type="gramStart"/>
      <w:r w:rsidRPr="00A93E86">
        <w:rPr>
          <w:sz w:val="28"/>
          <w:szCs w:val="28"/>
        </w:rPr>
        <w:t>пед.советом</w:t>
      </w:r>
      <w:proofErr w:type="spellEnd"/>
      <w:proofErr w:type="gramEnd"/>
      <w:r w:rsidRPr="00A93E86">
        <w:rPr>
          <w:sz w:val="28"/>
          <w:szCs w:val="28"/>
        </w:rPr>
        <w:t xml:space="preserve"> школы.</w:t>
      </w:r>
    </w:p>
    <w:p w14:paraId="106E0434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b/>
          <w:sz w:val="28"/>
          <w:szCs w:val="28"/>
        </w:rPr>
        <w:t>В раздел «Гимнастика»</w:t>
      </w:r>
      <w:r w:rsidRPr="00A93E86">
        <w:rPr>
          <w:sz w:val="28"/>
          <w:szCs w:val="28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67A3F6B6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lastRenderedPageBreak/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14:paraId="183C8A52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14:paraId="65933C56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14:paraId="5C7E9332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</w:t>
      </w:r>
    </w:p>
    <w:p w14:paraId="7EE1CAD7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A93E86">
        <w:rPr>
          <w:sz w:val="28"/>
          <w:szCs w:val="28"/>
        </w:rPr>
        <w:t>коррекцию дыхания, моторики, осанки и др.</w:t>
      </w:r>
    </w:p>
    <w:p w14:paraId="372F869A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A93E86">
        <w:rPr>
          <w:sz w:val="28"/>
          <w:szCs w:val="28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14:paraId="354B9C62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На уроках с элементами гимнастики дети </w:t>
      </w:r>
      <w:r w:rsidRPr="00A93E86">
        <w:rPr>
          <w:sz w:val="28"/>
          <w:szCs w:val="28"/>
          <w:lang w:val="en-US"/>
        </w:rPr>
        <w:t>c</w:t>
      </w:r>
      <w:r w:rsidRPr="00A93E86">
        <w:rPr>
          <w:sz w:val="28"/>
          <w:szCs w:val="28"/>
        </w:rPr>
        <w:t xml:space="preserve"> ОВЗ должны овладеть навыками лазанья и </w:t>
      </w:r>
      <w:proofErr w:type="spellStart"/>
      <w:r w:rsidRPr="00A93E86">
        <w:rPr>
          <w:sz w:val="28"/>
          <w:szCs w:val="28"/>
        </w:rPr>
        <w:t>перелезания</w:t>
      </w:r>
      <w:proofErr w:type="spellEnd"/>
      <w:r w:rsidRPr="00A93E86">
        <w:rPr>
          <w:sz w:val="28"/>
          <w:szCs w:val="28"/>
        </w:rPr>
        <w:t>.</w:t>
      </w:r>
    </w:p>
    <w:p w14:paraId="30BB3EA8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Упражнения в лазанье и </w:t>
      </w:r>
      <w:proofErr w:type="spellStart"/>
      <w:r w:rsidRPr="00A93E86">
        <w:rPr>
          <w:sz w:val="28"/>
          <w:szCs w:val="28"/>
        </w:rPr>
        <w:t>перелезании</w:t>
      </w:r>
      <w:proofErr w:type="spellEnd"/>
      <w:r w:rsidRPr="00A93E86">
        <w:rPr>
          <w:sz w:val="28"/>
          <w:szCs w:val="28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1A5F91D1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14:paraId="5F69D025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b/>
          <w:sz w:val="28"/>
          <w:szCs w:val="28"/>
        </w:rPr>
        <w:t>Раздел «Легкая атлетика»</w:t>
      </w:r>
      <w:r w:rsidRPr="00A93E86">
        <w:rPr>
          <w:sz w:val="28"/>
          <w:szCs w:val="28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796317BF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6992E156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Особое место в данном разделе уделено метанию, так как при выполнении упражнений в метании у детей развиваются точность, ловкость действий с </w:t>
      </w:r>
      <w:r w:rsidRPr="00A93E86">
        <w:rPr>
          <w:sz w:val="28"/>
          <w:szCs w:val="28"/>
        </w:rPr>
        <w:lastRenderedPageBreak/>
        <w:t>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42DB9043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b/>
          <w:sz w:val="28"/>
          <w:szCs w:val="28"/>
        </w:rPr>
        <w:t>Раздел «Лыжная подготовка»</w:t>
      </w:r>
      <w:r w:rsidRPr="00A93E86">
        <w:rPr>
          <w:sz w:val="28"/>
          <w:szCs w:val="28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14:paraId="7C3A2304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Одним из важнейших разделов программы является раздел </w:t>
      </w:r>
      <w:r w:rsidRPr="00A93E86">
        <w:rPr>
          <w:b/>
          <w:sz w:val="28"/>
          <w:szCs w:val="28"/>
        </w:rPr>
        <w:t>«Спортивные игры».</w:t>
      </w:r>
      <w:r w:rsidRPr="00A93E86">
        <w:rPr>
          <w:sz w:val="28"/>
          <w:szCs w:val="28"/>
        </w:rP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5D5E57FF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A93E86">
        <w:rPr>
          <w:sz w:val="28"/>
          <w:szCs w:val="28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14:paraId="0762C21C" w14:textId="77777777" w:rsidR="005D139F" w:rsidRPr="00A93E86" w:rsidRDefault="00F25677" w:rsidP="00A93E86">
      <w:pPr>
        <w:pStyle w:val="30"/>
        <w:shd w:val="clear" w:color="auto" w:fill="auto"/>
        <w:spacing w:line="240" w:lineRule="auto"/>
        <w:ind w:left="20" w:right="20" w:firstLine="360"/>
        <w:rPr>
          <w:rStyle w:val="ac"/>
          <w:b w:val="0"/>
          <w:sz w:val="28"/>
          <w:szCs w:val="28"/>
        </w:rPr>
      </w:pPr>
      <w:r w:rsidRPr="00A93E86">
        <w:rPr>
          <w:sz w:val="28"/>
          <w:szCs w:val="28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14:paraId="72BD51EF" w14:textId="77777777" w:rsidR="005D139F" w:rsidRDefault="005D139F" w:rsidP="00A93E86">
      <w:pPr>
        <w:pStyle w:val="a9"/>
        <w:spacing w:before="0" w:beforeAutospacing="0" w:after="0" w:afterAutospacing="0"/>
        <w:jc w:val="center"/>
        <w:rPr>
          <w:rStyle w:val="ac"/>
          <w:bCs/>
          <w:sz w:val="28"/>
          <w:szCs w:val="28"/>
        </w:rPr>
      </w:pPr>
    </w:p>
    <w:p w14:paraId="7829BD7D" w14:textId="77777777" w:rsidR="008760C7" w:rsidRPr="00A93E86" w:rsidRDefault="008760C7" w:rsidP="00A93E86">
      <w:pPr>
        <w:pStyle w:val="a9"/>
        <w:spacing w:before="0" w:beforeAutospacing="0" w:after="0" w:afterAutospacing="0"/>
        <w:jc w:val="center"/>
        <w:rPr>
          <w:rStyle w:val="ac"/>
          <w:bCs/>
          <w:sz w:val="28"/>
          <w:szCs w:val="28"/>
        </w:rPr>
      </w:pPr>
    </w:p>
    <w:p w14:paraId="6E304B8C" w14:textId="77777777" w:rsidR="006B682C" w:rsidRPr="00A93E86" w:rsidRDefault="006B682C" w:rsidP="00A93E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93E8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Место учебного предмета в учебном плане</w:t>
      </w:r>
    </w:p>
    <w:tbl>
      <w:tblPr>
        <w:tblStyle w:val="ad"/>
        <w:tblW w:w="0" w:type="auto"/>
        <w:tblInd w:w="380" w:type="dxa"/>
        <w:tblLook w:val="04A0" w:firstRow="1" w:lastRow="0" w:firstColumn="1" w:lastColumn="0" w:noHBand="0" w:noVBand="1"/>
      </w:tblPr>
      <w:tblGrid>
        <w:gridCol w:w="645"/>
        <w:gridCol w:w="1389"/>
        <w:gridCol w:w="3176"/>
        <w:gridCol w:w="1877"/>
        <w:gridCol w:w="1877"/>
      </w:tblGrid>
      <w:tr w:rsidR="006B682C" w:rsidRPr="00A93E86" w14:paraId="564DDE9E" w14:textId="77777777" w:rsidTr="006B682C">
        <w:tc>
          <w:tcPr>
            <w:tcW w:w="648" w:type="dxa"/>
          </w:tcPr>
          <w:p w14:paraId="4DCF2E5F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  <w:p w14:paraId="2032DDBD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A93E86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A93E86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14:paraId="5A714C5D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08" w:type="dxa"/>
          </w:tcPr>
          <w:p w14:paraId="478B682C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</w:rPr>
              <w:t>Наименование курса</w:t>
            </w:r>
          </w:p>
        </w:tc>
        <w:tc>
          <w:tcPr>
            <w:tcW w:w="1897" w:type="dxa"/>
          </w:tcPr>
          <w:p w14:paraId="4A283866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7" w:type="dxa"/>
          </w:tcPr>
          <w:p w14:paraId="040887C9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3E86">
              <w:rPr>
                <w:b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</w:tr>
      <w:tr w:rsidR="006B682C" w:rsidRPr="00A93E86" w14:paraId="1BF86DB3" w14:textId="77777777" w:rsidTr="006B682C">
        <w:tc>
          <w:tcPr>
            <w:tcW w:w="648" w:type="dxa"/>
          </w:tcPr>
          <w:p w14:paraId="7218ABAB" w14:textId="40956DB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93E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377EB044" w14:textId="77777777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93E86">
              <w:rPr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3308" w:type="dxa"/>
          </w:tcPr>
          <w:p w14:paraId="123CDEF9" w14:textId="029FE516" w:rsidR="006B682C" w:rsidRPr="00A93E86" w:rsidRDefault="006B682C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93E86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897" w:type="dxa"/>
          </w:tcPr>
          <w:p w14:paraId="4442A7C3" w14:textId="725127A7" w:rsidR="006B682C" w:rsidRPr="00A93E86" w:rsidRDefault="00A93E86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B682C" w:rsidRPr="00A93E86">
              <w:rPr>
                <w:color w:val="000000" w:themeColor="text1"/>
                <w:sz w:val="28"/>
                <w:szCs w:val="28"/>
              </w:rPr>
              <w:t xml:space="preserve"> час</w:t>
            </w:r>
          </w:p>
        </w:tc>
        <w:tc>
          <w:tcPr>
            <w:tcW w:w="1897" w:type="dxa"/>
          </w:tcPr>
          <w:p w14:paraId="4C2AAB3F" w14:textId="5D547893" w:rsidR="006B682C" w:rsidRPr="00A93E86" w:rsidRDefault="00A93E86" w:rsidP="00A93E8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="006B682C" w:rsidRPr="00A93E86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</w:tbl>
    <w:p w14:paraId="06D7DDEF" w14:textId="77777777" w:rsidR="006B682C" w:rsidRPr="00A93E86" w:rsidRDefault="006B682C" w:rsidP="00A93E86">
      <w:pPr>
        <w:pStyle w:val="a9"/>
        <w:spacing w:before="0" w:beforeAutospacing="0" w:after="0" w:afterAutospacing="0"/>
        <w:jc w:val="center"/>
        <w:rPr>
          <w:rStyle w:val="ac"/>
          <w:bCs/>
          <w:sz w:val="28"/>
          <w:szCs w:val="28"/>
        </w:rPr>
      </w:pPr>
    </w:p>
    <w:p w14:paraId="69326554" w14:textId="77777777" w:rsidR="00A93E86" w:rsidRDefault="00A93E86" w:rsidP="00A93E86">
      <w:pPr>
        <w:pStyle w:val="a9"/>
        <w:spacing w:before="0" w:beforeAutospacing="0" w:after="0" w:afterAutospacing="0"/>
        <w:jc w:val="center"/>
        <w:rPr>
          <w:rStyle w:val="ac"/>
          <w:bCs/>
          <w:sz w:val="28"/>
          <w:szCs w:val="28"/>
        </w:rPr>
      </w:pPr>
    </w:p>
    <w:p w14:paraId="63FD2CA4" w14:textId="19204A87" w:rsidR="005D139F" w:rsidRPr="00A93E86" w:rsidRDefault="00F25677" w:rsidP="00A93E86">
      <w:pPr>
        <w:pStyle w:val="a9"/>
        <w:spacing w:before="0" w:beforeAutospacing="0" w:after="0" w:afterAutospacing="0"/>
        <w:jc w:val="center"/>
        <w:rPr>
          <w:rStyle w:val="ac"/>
          <w:bCs/>
          <w:sz w:val="28"/>
          <w:szCs w:val="28"/>
        </w:rPr>
      </w:pPr>
      <w:r w:rsidRPr="00A93E86">
        <w:rPr>
          <w:rStyle w:val="ac"/>
          <w:bCs/>
          <w:sz w:val="28"/>
          <w:szCs w:val="28"/>
        </w:rPr>
        <w:t xml:space="preserve">Распределение учебного времени на различные виды </w:t>
      </w:r>
    </w:p>
    <w:p w14:paraId="02A6824C" w14:textId="61995C8D" w:rsidR="005D139F" w:rsidRPr="00A93E86" w:rsidRDefault="00A93E86" w:rsidP="00A93E8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программного материала</w:t>
      </w:r>
    </w:p>
    <w:p w14:paraId="48E1549B" w14:textId="77777777" w:rsidR="005D139F" w:rsidRPr="00A93E86" w:rsidRDefault="005D139F" w:rsidP="00A93E8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</w:tblGrid>
      <w:tr w:rsidR="00A93E86" w:rsidRPr="00A93E86" w14:paraId="5E8EB164" w14:textId="77777777" w:rsidTr="00A93E86">
        <w:trPr>
          <w:trHeight w:val="1162"/>
        </w:trPr>
        <w:tc>
          <w:tcPr>
            <w:tcW w:w="4077" w:type="dxa"/>
          </w:tcPr>
          <w:p w14:paraId="0777A498" w14:textId="77777777" w:rsidR="00A93E86" w:rsidRPr="00A93E86" w:rsidRDefault="00A93E86" w:rsidP="00A93E86">
            <w:pPr>
              <w:pStyle w:val="1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93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Содержание</w:t>
            </w:r>
            <w:proofErr w:type="spellEnd"/>
          </w:p>
        </w:tc>
        <w:tc>
          <w:tcPr>
            <w:tcW w:w="2268" w:type="dxa"/>
          </w:tcPr>
          <w:p w14:paraId="13F1FD04" w14:textId="77777777" w:rsidR="00A93E86" w:rsidRPr="00A93E86" w:rsidRDefault="00A93E86" w:rsidP="00A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E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458432DB" w14:textId="77777777" w:rsidR="00A93E86" w:rsidRPr="00A93E86" w:rsidRDefault="00A93E86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93E86" w:rsidRPr="00A93E86" w14:paraId="4D591754" w14:textId="77777777" w:rsidTr="00A93E86">
        <w:trPr>
          <w:trHeight w:val="360"/>
        </w:trPr>
        <w:tc>
          <w:tcPr>
            <w:tcW w:w="4077" w:type="dxa"/>
          </w:tcPr>
          <w:p w14:paraId="23383A66" w14:textId="77777777" w:rsidR="00A93E86" w:rsidRPr="00A93E86" w:rsidRDefault="00A93E86" w:rsidP="00A93E8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93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  <w:proofErr w:type="spellEnd"/>
            <w:r w:rsidRPr="00A93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93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акробатика</w:t>
            </w:r>
            <w:proofErr w:type="spellEnd"/>
          </w:p>
        </w:tc>
        <w:tc>
          <w:tcPr>
            <w:tcW w:w="2268" w:type="dxa"/>
          </w:tcPr>
          <w:p w14:paraId="3F251234" w14:textId="419292E6" w:rsidR="00A93E86" w:rsidRPr="00A93E86" w:rsidRDefault="00A93E86" w:rsidP="00A93E8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93E86" w:rsidRPr="00A93E86" w14:paraId="0A6F08E0" w14:textId="77777777" w:rsidTr="00A93E86">
        <w:trPr>
          <w:trHeight w:val="435"/>
        </w:trPr>
        <w:tc>
          <w:tcPr>
            <w:tcW w:w="4077" w:type="dxa"/>
          </w:tcPr>
          <w:p w14:paraId="6DE0C698" w14:textId="538081BC" w:rsidR="00A93E86" w:rsidRPr="00A93E86" w:rsidRDefault="00A93E86" w:rsidP="00A93E8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3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Лёгкая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атлетика</w:t>
            </w:r>
            <w:proofErr w:type="spellEnd"/>
          </w:p>
        </w:tc>
        <w:tc>
          <w:tcPr>
            <w:tcW w:w="2268" w:type="dxa"/>
          </w:tcPr>
          <w:p w14:paraId="632FABE7" w14:textId="0B396BC1" w:rsidR="00A93E86" w:rsidRPr="00A93E86" w:rsidRDefault="00C04F06" w:rsidP="00A93E8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93E86" w:rsidRPr="00A93E86" w14:paraId="721E9E11" w14:textId="77777777" w:rsidTr="00A93E86">
        <w:trPr>
          <w:trHeight w:val="495"/>
        </w:trPr>
        <w:tc>
          <w:tcPr>
            <w:tcW w:w="4077" w:type="dxa"/>
          </w:tcPr>
          <w:p w14:paraId="60B437AC" w14:textId="77777777" w:rsidR="00A93E86" w:rsidRPr="00A93E86" w:rsidRDefault="00A93E86" w:rsidP="00A93E8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8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 </w:t>
            </w:r>
          </w:p>
        </w:tc>
        <w:tc>
          <w:tcPr>
            <w:tcW w:w="2268" w:type="dxa"/>
          </w:tcPr>
          <w:p w14:paraId="7CC8A830" w14:textId="6E80A583" w:rsidR="00A93E86" w:rsidRPr="00A93E86" w:rsidRDefault="00A93E86" w:rsidP="00A93E8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93E86" w:rsidRPr="00A93E86" w14:paraId="585ACE0A" w14:textId="77777777" w:rsidTr="00A93E86">
        <w:trPr>
          <w:trHeight w:val="495"/>
        </w:trPr>
        <w:tc>
          <w:tcPr>
            <w:tcW w:w="4077" w:type="dxa"/>
          </w:tcPr>
          <w:p w14:paraId="1BA2F5FA" w14:textId="77777777" w:rsidR="00A93E86" w:rsidRPr="00A93E86" w:rsidRDefault="00A93E86" w:rsidP="00A93E8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86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268" w:type="dxa"/>
          </w:tcPr>
          <w:p w14:paraId="55C33EC7" w14:textId="4D130A58" w:rsidR="00A93E86" w:rsidRPr="00A93E86" w:rsidRDefault="00A93E86" w:rsidP="00A93E8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93E86" w:rsidRPr="00A93E86" w14:paraId="56C7717C" w14:textId="77777777" w:rsidTr="00A93E86">
        <w:trPr>
          <w:trHeight w:val="525"/>
        </w:trPr>
        <w:tc>
          <w:tcPr>
            <w:tcW w:w="4077" w:type="dxa"/>
          </w:tcPr>
          <w:p w14:paraId="2E9F2AD4" w14:textId="77777777" w:rsidR="00A93E86" w:rsidRPr="00A93E86" w:rsidRDefault="00A93E86" w:rsidP="00A93E8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93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 w:rsidRPr="00A93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268" w:type="dxa"/>
          </w:tcPr>
          <w:p w14:paraId="2B3ACEA6" w14:textId="1B454FCC" w:rsidR="00A93E86" w:rsidRPr="00A93E86" w:rsidRDefault="00A93E86" w:rsidP="00A93E8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3C59881A" w14:textId="77777777" w:rsidR="005D139F" w:rsidRPr="00A93E86" w:rsidRDefault="005D139F" w:rsidP="00A93E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CBB10DA" w14:textId="351682F4" w:rsidR="006B682C" w:rsidRPr="00A93E86" w:rsidRDefault="006B682C" w:rsidP="00A93E8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A93E8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Планируемые результаты </w:t>
      </w:r>
    </w:p>
    <w:p w14:paraId="4F824C44" w14:textId="77777777" w:rsidR="006B682C" w:rsidRPr="00A93E86" w:rsidRDefault="006B682C" w:rsidP="00A93E86">
      <w:pPr>
        <w:pStyle w:val="a9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93E86">
        <w:rPr>
          <w:b/>
          <w:sz w:val="28"/>
          <w:szCs w:val="28"/>
          <w:shd w:val="clear" w:color="auto" w:fill="FFFFFF"/>
        </w:rPr>
        <w:t>6 класс</w:t>
      </w:r>
    </w:p>
    <w:p w14:paraId="28B427D0" w14:textId="1049C5C9" w:rsidR="00A93E86" w:rsidRDefault="006B682C" w:rsidP="00A93E86">
      <w:pPr>
        <w:pStyle w:val="a9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93E86">
        <w:rPr>
          <w:b/>
          <w:sz w:val="28"/>
          <w:szCs w:val="28"/>
          <w:shd w:val="clear" w:color="auto" w:fill="FFFFFF"/>
        </w:rPr>
        <w:t>Обучающиеся должны знать</w:t>
      </w:r>
      <w:r w:rsidR="00A93E86">
        <w:rPr>
          <w:b/>
          <w:sz w:val="28"/>
          <w:szCs w:val="28"/>
          <w:shd w:val="clear" w:color="auto" w:fill="FFFFFF"/>
        </w:rPr>
        <w:t>:</w:t>
      </w:r>
    </w:p>
    <w:p w14:paraId="49B029F2" w14:textId="2268246A" w:rsidR="00A93E86" w:rsidRDefault="006B682C" w:rsidP="00A93E86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</w:t>
      </w:r>
      <w:r w:rsidR="00A93E86">
        <w:rPr>
          <w:sz w:val="28"/>
          <w:szCs w:val="28"/>
          <w:shd w:val="clear" w:color="auto" w:fill="FFFFFF"/>
        </w:rPr>
        <w:t>,</w:t>
      </w:r>
    </w:p>
    <w:p w14:paraId="29BE5D3C" w14:textId="77777777" w:rsidR="00A93E86" w:rsidRDefault="006B682C" w:rsidP="00A93E86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фазы прыжка в высоту с разбега способом "перешагивание"; правила передачи эстафетной палочки во встречной эстафете</w:t>
      </w:r>
    </w:p>
    <w:p w14:paraId="04A05FDD" w14:textId="77777777" w:rsidR="00A93E86" w:rsidRDefault="006B682C" w:rsidP="00A93E86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для чего и когда применяются лыжи; правила передачи эстафеты</w:t>
      </w:r>
    </w:p>
    <w:p w14:paraId="0AA61802" w14:textId="77777777" w:rsidR="00A93E86" w:rsidRDefault="006B682C" w:rsidP="00A93E86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правила перехода при игре в волейбол</w:t>
      </w:r>
    </w:p>
    <w:p w14:paraId="54B4BB12" w14:textId="20F3B821" w:rsidR="006B682C" w:rsidRPr="00A93E86" w:rsidRDefault="006B682C" w:rsidP="00A93E8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- правила поведения игроков во время игры в баскетбол.</w:t>
      </w:r>
    </w:p>
    <w:p w14:paraId="1C1FDB29" w14:textId="3F0852E7" w:rsidR="00A93E86" w:rsidRDefault="006B682C" w:rsidP="00A93E86">
      <w:pPr>
        <w:pStyle w:val="a9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93E86">
        <w:rPr>
          <w:b/>
          <w:sz w:val="28"/>
          <w:szCs w:val="28"/>
          <w:shd w:val="clear" w:color="auto" w:fill="FFFFFF"/>
        </w:rPr>
        <w:t>Обучающиеся должны уметь</w:t>
      </w:r>
      <w:r w:rsidR="00A93E86">
        <w:rPr>
          <w:b/>
          <w:sz w:val="28"/>
          <w:szCs w:val="28"/>
          <w:shd w:val="clear" w:color="auto" w:fill="FFFFFF"/>
        </w:rPr>
        <w:t>:</w:t>
      </w:r>
    </w:p>
    <w:p w14:paraId="583E3479" w14:textId="77777777" w:rsidR="00A93E86" w:rsidRDefault="006B682C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A93E86">
        <w:rPr>
          <w:sz w:val="28"/>
          <w:szCs w:val="28"/>
          <w:shd w:val="clear" w:color="auto" w:fill="FFFFFF"/>
        </w:rPr>
        <w:t>перелезания</w:t>
      </w:r>
      <w:proofErr w:type="spellEnd"/>
      <w:r w:rsidRPr="00A93E86">
        <w:rPr>
          <w:sz w:val="28"/>
          <w:szCs w:val="28"/>
          <w:shd w:val="clear" w:color="auto" w:fill="FFFFFF"/>
        </w:rPr>
        <w:t>, лазанья; лазать по канату способом в три приема</w:t>
      </w:r>
    </w:p>
    <w:p w14:paraId="31027E3E" w14:textId="77777777" w:rsidR="00A93E86" w:rsidRDefault="006B682C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ходить спортивной ходьбой; пробежать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различных исходных положений и на дальность с 4—6 шагов разбега</w:t>
      </w:r>
    </w:p>
    <w:p w14:paraId="0E1CC6B4" w14:textId="77777777" w:rsidR="00A93E86" w:rsidRDefault="006B682C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 xml:space="preserve">- координировать движения рук и туловища в одновременном </w:t>
      </w:r>
      <w:proofErr w:type="spellStart"/>
      <w:r w:rsidRPr="00A93E86">
        <w:rPr>
          <w:sz w:val="28"/>
          <w:szCs w:val="28"/>
          <w:shd w:val="clear" w:color="auto" w:fill="FFFFFF"/>
        </w:rPr>
        <w:t>бесшажном</w:t>
      </w:r>
      <w:proofErr w:type="spellEnd"/>
      <w:r w:rsidRPr="00A93E86">
        <w:rPr>
          <w:sz w:val="28"/>
          <w:szCs w:val="28"/>
          <w:shd w:val="clear" w:color="auto" w:fill="FFFFFF"/>
        </w:rPr>
        <w:t xml:space="preserve"> ходе на отрезке 40—60 м, пройти в быстром темпе 100—120 м любым ходом, преодолевать спуск с крутизной склона 4—6° и длиной 50—60 м в низкой стойке, тормозить "плугом", преодолевать на лыжах 1,5 км (девочки), 2 км (мальчики</w:t>
      </w:r>
    </w:p>
    <w:p w14:paraId="1535A2C9" w14:textId="00FFB0E6" w:rsidR="00A93E86" w:rsidRDefault="006B682C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перемещаться на площадке, разыгрывать мяч при игре в пионербол</w:t>
      </w:r>
    </w:p>
    <w:p w14:paraId="347990BC" w14:textId="45B2C79F" w:rsidR="006B682C" w:rsidRPr="00A93E86" w:rsidRDefault="006B682C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 xml:space="preserve">- при игре в баскетбол выполнять передачу от груди, вести мяч одной рукой 1 (правой), попеременно (правой и левой). Бросать в корзину двумя руками снизу с места. </w:t>
      </w:r>
    </w:p>
    <w:p w14:paraId="735AEFF7" w14:textId="77777777" w:rsidR="00A93E86" w:rsidRDefault="006B682C" w:rsidP="00A93E86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93E86">
        <w:rPr>
          <w:b/>
          <w:sz w:val="28"/>
          <w:szCs w:val="28"/>
          <w:shd w:val="clear" w:color="auto" w:fill="FFFFFF"/>
        </w:rPr>
        <w:t>Контрольно-измерительные материалы</w:t>
      </w:r>
    </w:p>
    <w:p w14:paraId="36B2450E" w14:textId="02B4C2DB" w:rsidR="006B682C" w:rsidRPr="00A93E86" w:rsidRDefault="006B682C" w:rsidP="00A93E86">
      <w:pPr>
        <w:pStyle w:val="a9"/>
        <w:spacing w:before="0" w:beforeAutospacing="0" w:after="0" w:afterAutospacing="0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(1 кг) из-за головы обеими руками из положения сидя ноги врозь. Тесты проводятся 2 раза в год: в сентябре-мае (избирательно).</w:t>
      </w:r>
    </w:p>
    <w:p w14:paraId="1FCD4FD2" w14:textId="2313C020" w:rsidR="006B682C" w:rsidRPr="00A93E86" w:rsidRDefault="008760C7" w:rsidP="00A9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Нормы оценки обучающегося 6 </w:t>
      </w:r>
      <w:r w:rsidR="006B682C" w:rsidRPr="00A93E86">
        <w:rPr>
          <w:rFonts w:ascii="Times New Roman" w:hAnsi="Times New Roman"/>
          <w:b/>
          <w:sz w:val="28"/>
          <w:szCs w:val="28"/>
          <w:u w:val="single"/>
        </w:rPr>
        <w:t xml:space="preserve">  класс </w:t>
      </w:r>
    </w:p>
    <w:p w14:paraId="227BF924" w14:textId="77777777" w:rsidR="006B682C" w:rsidRPr="00A93E86" w:rsidRDefault="006B682C" w:rsidP="00A93E86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  <w:sectPr w:rsidR="006B682C" w:rsidRPr="00A93E86" w:rsidSect="008760C7">
          <w:headerReference w:type="default" r:id="rId12"/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r w:rsidRPr="00A93E86">
        <w:rPr>
          <w:sz w:val="28"/>
          <w:szCs w:val="28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14:paraId="51C7100E" w14:textId="77777777" w:rsidR="005D139F" w:rsidRPr="00A93E86" w:rsidRDefault="005D139F" w:rsidP="00A93E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CBFD548" w14:textId="77777777" w:rsidR="005D139F" w:rsidRPr="00A93E86" w:rsidRDefault="00F25677" w:rsidP="00A93E8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A93E86">
        <w:rPr>
          <w:rFonts w:ascii="Times New Roman" w:hAnsi="Times New Roman"/>
          <w:b/>
          <w:sz w:val="28"/>
          <w:szCs w:val="28"/>
          <w:u w:val="single"/>
          <w:lang w:eastAsia="en-US"/>
        </w:rPr>
        <w:t>Содержание программы</w:t>
      </w:r>
    </w:p>
    <w:p w14:paraId="46661016" w14:textId="77777777" w:rsidR="005D139F" w:rsidRPr="00A93E86" w:rsidRDefault="00F25677" w:rsidP="00A93E86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3E86">
        <w:rPr>
          <w:b/>
          <w:bCs/>
          <w:sz w:val="28"/>
          <w:szCs w:val="28"/>
        </w:rPr>
        <w:t>6 класс</w:t>
      </w:r>
    </w:p>
    <w:p w14:paraId="5483E92B" w14:textId="38BBAA30" w:rsidR="005D139F" w:rsidRPr="00A93E86" w:rsidRDefault="00200C33" w:rsidP="00A93E86">
      <w:pPr>
        <w:pStyle w:val="a9"/>
        <w:spacing w:before="0" w:beforeAutospacing="0" w:after="0" w:afterAutospacing="0"/>
        <w:rPr>
          <w:sz w:val="28"/>
          <w:szCs w:val="28"/>
        </w:rPr>
      </w:pPr>
      <w:r w:rsidRPr="00A93E86">
        <w:rPr>
          <w:b/>
          <w:sz w:val="28"/>
          <w:szCs w:val="28"/>
          <w:shd w:val="clear" w:color="auto" w:fill="FFFFFF"/>
        </w:rPr>
        <w:t>Г</w:t>
      </w:r>
      <w:r w:rsidR="00A93E86">
        <w:rPr>
          <w:b/>
          <w:sz w:val="28"/>
          <w:szCs w:val="28"/>
          <w:shd w:val="clear" w:color="auto" w:fill="FFFFFF"/>
        </w:rPr>
        <w:t>имнастика и акробатика (7</w:t>
      </w:r>
      <w:r w:rsidR="00F25677" w:rsidRPr="00A93E86">
        <w:rPr>
          <w:b/>
          <w:sz w:val="28"/>
          <w:szCs w:val="28"/>
          <w:shd w:val="clear" w:color="auto" w:fill="FFFFFF"/>
        </w:rPr>
        <w:t>ч</w:t>
      </w:r>
      <w:r w:rsidR="00A93E86">
        <w:rPr>
          <w:b/>
          <w:sz w:val="28"/>
          <w:szCs w:val="28"/>
          <w:shd w:val="clear" w:color="auto" w:fill="FFFFFF"/>
        </w:rPr>
        <w:t>.</w:t>
      </w:r>
      <w:r w:rsidR="00F25677" w:rsidRPr="00A93E86">
        <w:rPr>
          <w:b/>
          <w:sz w:val="28"/>
          <w:szCs w:val="28"/>
          <w:shd w:val="clear" w:color="auto" w:fill="FFFFFF"/>
        </w:rPr>
        <w:t>).</w:t>
      </w:r>
    </w:p>
    <w:p w14:paraId="6394F3E8" w14:textId="77777777" w:rsidR="005D139F" w:rsidRP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>Строевые упражнения.</w:t>
      </w:r>
      <w:r w:rsidRPr="00A93E86">
        <w:rPr>
          <w:sz w:val="28"/>
          <w:szCs w:val="28"/>
          <w:shd w:val="clear" w:color="auto" w:fill="FFFFFF"/>
        </w:rPr>
        <w:t xml:space="preserve"> 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14:paraId="06907345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u w:val="single"/>
          <w:shd w:val="clear" w:color="auto" w:fill="FFFFFF"/>
        </w:rPr>
        <w:t>Общеразвивающие и корригирующие упражнения без предметов</w:t>
      </w:r>
      <w:r w:rsidRPr="00A93E86">
        <w:rPr>
          <w:sz w:val="28"/>
          <w:szCs w:val="28"/>
          <w:shd w:val="clear" w:color="auto" w:fill="FFFFFF"/>
        </w:rPr>
        <w:t xml:space="preserve">: </w:t>
      </w:r>
    </w:p>
    <w:p w14:paraId="746B0828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упражнения на осанку</w:t>
      </w:r>
    </w:p>
    <w:p w14:paraId="0F6DEDFC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-дыхательные упражнения</w:t>
      </w:r>
    </w:p>
    <w:p w14:paraId="145AECAE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-упражнения в расслаблении мышц</w:t>
      </w:r>
    </w:p>
    <w:p w14:paraId="645DEA97" w14:textId="7F3699B0" w:rsidR="005D139F" w:rsidRP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-основные положения движения головы, конечностей, туловища:</w:t>
      </w:r>
    </w:p>
    <w:p w14:paraId="53EE573B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A93E86">
        <w:rPr>
          <w:sz w:val="28"/>
          <w:szCs w:val="28"/>
          <w:u w:val="single"/>
          <w:shd w:val="clear" w:color="auto" w:fill="FFFFFF"/>
        </w:rPr>
        <w:t>Общеразвивающие и корригирующие упражнения с предметами, на снарядах</w:t>
      </w:r>
      <w:r w:rsidR="00A93E86">
        <w:rPr>
          <w:sz w:val="28"/>
          <w:szCs w:val="28"/>
          <w:u w:val="single"/>
          <w:shd w:val="clear" w:color="auto" w:fill="FFFFFF"/>
        </w:rPr>
        <w:t>:</w:t>
      </w:r>
    </w:p>
    <w:p w14:paraId="2B946280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гимнастическими палками</w:t>
      </w:r>
    </w:p>
    <w:p w14:paraId="333201E3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большими обручами</w:t>
      </w:r>
    </w:p>
    <w:p w14:paraId="3F51E788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малыми мячами</w:t>
      </w:r>
    </w:p>
    <w:p w14:paraId="05D39066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набивными мячами</w:t>
      </w:r>
    </w:p>
    <w:p w14:paraId="01FD7E7F" w14:textId="20575347" w:rsidR="005D139F" w:rsidRP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- упражнения на гимнастической скамейке.</w:t>
      </w:r>
    </w:p>
    <w:p w14:paraId="74EA873B" w14:textId="77777777" w:rsidR="005D139F" w:rsidRP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 xml:space="preserve">Упражнения на гимнастической стенке: </w:t>
      </w:r>
      <w:proofErr w:type="spellStart"/>
      <w:r w:rsidRPr="00A93E86">
        <w:rPr>
          <w:sz w:val="28"/>
          <w:szCs w:val="28"/>
          <w:shd w:val="clear" w:color="auto" w:fill="FFFFFF"/>
        </w:rPr>
        <w:t>прогибание</w:t>
      </w:r>
      <w:proofErr w:type="spellEnd"/>
      <w:r w:rsidRPr="00A93E86">
        <w:rPr>
          <w:sz w:val="28"/>
          <w:szCs w:val="28"/>
          <w:shd w:val="clear" w:color="auto" w:fill="FFFFFF"/>
        </w:rPr>
        <w:t xml:space="preserve"> туловища, взмахи ногой.</w:t>
      </w:r>
    </w:p>
    <w:p w14:paraId="2A6A0907" w14:textId="43A7954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u w:val="single"/>
          <w:shd w:val="clear" w:color="auto" w:fill="FFFFFF"/>
        </w:rPr>
        <w:t>Акробатические упражнения (элементы, связки, выполняются только после консультации врача):</w:t>
      </w:r>
      <w:r w:rsidR="00A93E86">
        <w:rPr>
          <w:sz w:val="28"/>
          <w:szCs w:val="28"/>
          <w:shd w:val="clear" w:color="auto" w:fill="FFFFFF"/>
        </w:rPr>
        <w:t xml:space="preserve"> </w:t>
      </w:r>
    </w:p>
    <w:p w14:paraId="74740021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 xml:space="preserve"> - простые и смешанные висы и упоры</w:t>
      </w:r>
    </w:p>
    <w:p w14:paraId="7684B2AB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переноска груза и передача предметов</w:t>
      </w:r>
    </w:p>
    <w:p w14:paraId="3C25CB7F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танцевальные упражнения</w:t>
      </w:r>
    </w:p>
    <w:p w14:paraId="0671AD19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 xml:space="preserve">- лазание и </w:t>
      </w:r>
      <w:proofErr w:type="spellStart"/>
      <w:r w:rsidRPr="00A93E86">
        <w:rPr>
          <w:sz w:val="28"/>
          <w:szCs w:val="28"/>
          <w:shd w:val="clear" w:color="auto" w:fill="FFFFFF"/>
        </w:rPr>
        <w:t>перелезание</w:t>
      </w:r>
      <w:proofErr w:type="spellEnd"/>
    </w:p>
    <w:p w14:paraId="1FDDB7CC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равновесие</w:t>
      </w:r>
    </w:p>
    <w:p w14:paraId="42B28E97" w14:textId="77777777" w:rsidR="00A93E86" w:rsidRDefault="00F25677" w:rsidP="00A93E86">
      <w:pPr>
        <w:pStyle w:val="a9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опорный прыжок</w:t>
      </w:r>
    </w:p>
    <w:p w14:paraId="6452CC02" w14:textId="5715012F" w:rsidR="005D139F" w:rsidRPr="00A93E86" w:rsidRDefault="00F25677" w:rsidP="00C04F0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- 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14:paraId="576956F2" w14:textId="475531F3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b/>
          <w:sz w:val="28"/>
          <w:szCs w:val="28"/>
          <w:shd w:val="clear" w:color="auto" w:fill="FFFFFF"/>
        </w:rPr>
        <w:t>Лёгкая атлетика (</w:t>
      </w:r>
      <w:r w:rsidR="00A93E86">
        <w:rPr>
          <w:b/>
          <w:sz w:val="28"/>
          <w:szCs w:val="28"/>
          <w:shd w:val="clear" w:color="auto" w:fill="FFFFFF"/>
        </w:rPr>
        <w:t>7 ч.</w:t>
      </w:r>
      <w:r w:rsidRPr="00A93E86">
        <w:rPr>
          <w:b/>
          <w:sz w:val="28"/>
          <w:szCs w:val="28"/>
          <w:shd w:val="clear" w:color="auto" w:fill="FFFFFF"/>
        </w:rPr>
        <w:t>).</w:t>
      </w:r>
    </w:p>
    <w:p w14:paraId="7F39632B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>Ходьба.</w:t>
      </w:r>
      <w:r w:rsidRPr="00A93E86">
        <w:rPr>
          <w:sz w:val="28"/>
          <w:szCs w:val="28"/>
          <w:shd w:val="clear" w:color="auto" w:fill="FFFFFF"/>
        </w:rPr>
        <w:t xml:space="preserve"> Ходьба с изменением направлений по сигналу учителя. Ходьба </w:t>
      </w:r>
      <w:proofErr w:type="spellStart"/>
      <w:r w:rsidRPr="00A93E86">
        <w:rPr>
          <w:sz w:val="28"/>
          <w:szCs w:val="28"/>
          <w:shd w:val="clear" w:color="auto" w:fill="FFFFFF"/>
        </w:rPr>
        <w:t>скрестным</w:t>
      </w:r>
      <w:proofErr w:type="spellEnd"/>
      <w:r w:rsidRPr="00A93E86">
        <w:rPr>
          <w:sz w:val="28"/>
          <w:szCs w:val="28"/>
          <w:shd w:val="clear" w:color="auto" w:fill="FFFFFF"/>
        </w:rPr>
        <w:t xml:space="preserve">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по команде учителя.</w:t>
      </w:r>
    </w:p>
    <w:p w14:paraId="579E5FFB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>Бег</w:t>
      </w:r>
      <w:r w:rsidRPr="00A93E86">
        <w:rPr>
          <w:sz w:val="28"/>
          <w:szCs w:val="28"/>
          <w:shd w:val="clear" w:color="auto" w:fill="FFFFFF"/>
        </w:rPr>
        <w:t xml:space="preserve">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</w:t>
      </w:r>
      <w:r w:rsidRPr="00A93E86">
        <w:rPr>
          <w:sz w:val="28"/>
          <w:szCs w:val="28"/>
          <w:shd w:val="clear" w:color="auto" w:fill="FFFFFF"/>
        </w:rPr>
        <w:lastRenderedPageBreak/>
        <w:t>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14:paraId="71D507A8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 xml:space="preserve">Прыжки. </w:t>
      </w:r>
      <w:r w:rsidRPr="00A93E86">
        <w:rPr>
          <w:sz w:val="28"/>
          <w:szCs w:val="28"/>
          <w:shd w:val="clear" w:color="auto" w:fill="FFFFFF"/>
        </w:rP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</w:r>
    </w:p>
    <w:p w14:paraId="1493B251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 xml:space="preserve">Метание. </w:t>
      </w:r>
      <w:r w:rsidRPr="00A93E86">
        <w:rPr>
          <w:sz w:val="28"/>
          <w:szCs w:val="28"/>
          <w:shd w:val="clear" w:color="auto" w:fill="FFFFFF"/>
        </w:rPr>
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сектор, стоя боком.</w:t>
      </w:r>
    </w:p>
    <w:p w14:paraId="012C91B1" w14:textId="341945D1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b/>
          <w:sz w:val="28"/>
          <w:szCs w:val="28"/>
          <w:shd w:val="clear" w:color="auto" w:fill="FFFFFF"/>
        </w:rPr>
        <w:t>Лыжная подготовка (</w:t>
      </w:r>
      <w:r w:rsidR="00A93E86">
        <w:rPr>
          <w:b/>
          <w:sz w:val="28"/>
          <w:szCs w:val="28"/>
          <w:shd w:val="clear" w:color="auto" w:fill="FFFFFF"/>
        </w:rPr>
        <w:t>10</w:t>
      </w:r>
      <w:r w:rsidRPr="00A93E86">
        <w:rPr>
          <w:b/>
          <w:sz w:val="28"/>
          <w:szCs w:val="28"/>
          <w:shd w:val="clear" w:color="auto" w:fill="FFFFFF"/>
        </w:rPr>
        <w:t xml:space="preserve"> час).</w:t>
      </w:r>
    </w:p>
    <w:p w14:paraId="25DDD29F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 xml:space="preserve">Передвижение на лыжах попеременным </w:t>
      </w:r>
      <w:proofErr w:type="spellStart"/>
      <w:r w:rsidRPr="00A93E86">
        <w:rPr>
          <w:sz w:val="28"/>
          <w:szCs w:val="28"/>
          <w:shd w:val="clear" w:color="auto" w:fill="FFFFFF"/>
        </w:rPr>
        <w:t>двухшажным</w:t>
      </w:r>
      <w:proofErr w:type="spellEnd"/>
      <w:r w:rsidRPr="00A93E86">
        <w:rPr>
          <w:sz w:val="28"/>
          <w:szCs w:val="28"/>
          <w:shd w:val="clear" w:color="auto" w:fill="FFFFFF"/>
        </w:rPr>
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подъем "лесенкой" по пологому склону, торможение "плугом", передвижение на лыжах в медленном темпе на расстояние до 1,5 м; игры: "Кто дальше", "Пятнашки простые", эстафеты. Преодолеть на лыжах 1,5 км (девочки); 2 км (мальчики).</w:t>
      </w:r>
    </w:p>
    <w:p w14:paraId="49E5F4C1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 xml:space="preserve">Резервный вариант. </w:t>
      </w:r>
      <w:r w:rsidRPr="00A93E86">
        <w:rPr>
          <w:sz w:val="28"/>
          <w:szCs w:val="28"/>
          <w:shd w:val="clear" w:color="auto" w:fill="FFFFFF"/>
        </w:rPr>
        <w:t>Бег с высокого и низкого старта. Бег с преодолением препятствий. Метание малого мяча на дальность с разбега. Прыжки в длину с разбега «согнув ноги». Подвижные и спортивные игры.</w:t>
      </w:r>
    </w:p>
    <w:p w14:paraId="15EB7109" w14:textId="10F038F1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b/>
          <w:sz w:val="28"/>
          <w:szCs w:val="28"/>
          <w:shd w:val="clear" w:color="auto" w:fill="FFFFFF"/>
        </w:rPr>
        <w:t>Подвижные и спортивные игры (</w:t>
      </w:r>
      <w:r w:rsidR="00A93E86">
        <w:rPr>
          <w:b/>
          <w:sz w:val="28"/>
          <w:szCs w:val="28"/>
          <w:shd w:val="clear" w:color="auto" w:fill="FFFFFF"/>
        </w:rPr>
        <w:t>10</w:t>
      </w:r>
      <w:r w:rsidRPr="00A93E86">
        <w:rPr>
          <w:b/>
          <w:sz w:val="28"/>
          <w:szCs w:val="28"/>
          <w:shd w:val="clear" w:color="auto" w:fill="FFFFFF"/>
        </w:rPr>
        <w:t>часов).</w:t>
      </w:r>
    </w:p>
    <w:p w14:paraId="045C2B0F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>Пионербол</w:t>
      </w:r>
      <w:r w:rsidRPr="00A93E86">
        <w:rPr>
          <w:sz w:val="28"/>
          <w:szCs w:val="28"/>
          <w:shd w:val="clear" w:color="auto" w:fill="FFFFFF"/>
        </w:rPr>
        <w:t>. Передача мяча сверху двумя руками над собой и в парах сверху двумя руками. Подача, нижняя прямая (подводящие упражнения). Игра "Мяч в воздухе".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</w:r>
    </w:p>
    <w:p w14:paraId="5EEC882F" w14:textId="77777777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u w:val="single"/>
          <w:shd w:val="clear" w:color="auto" w:fill="FFFFFF"/>
        </w:rPr>
        <w:t>Баскетбол</w:t>
      </w:r>
      <w:r w:rsidRPr="00A93E86">
        <w:rPr>
          <w:sz w:val="28"/>
          <w:szCs w:val="28"/>
          <w:shd w:val="clear" w:color="auto" w:fill="FFFFFF"/>
        </w:rPr>
        <w:t>. 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14:paraId="2A7B8F6E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u w:val="single"/>
          <w:shd w:val="clear" w:color="auto" w:fill="FFFFFF"/>
        </w:rPr>
        <w:t xml:space="preserve">Подвижные игры и игровые </w:t>
      </w:r>
      <w:proofErr w:type="gramStart"/>
      <w:r w:rsidRPr="00A93E86">
        <w:rPr>
          <w:sz w:val="28"/>
          <w:szCs w:val="28"/>
          <w:u w:val="single"/>
          <w:shd w:val="clear" w:color="auto" w:fill="FFFFFF"/>
        </w:rPr>
        <w:t>упражнения:</w:t>
      </w:r>
      <w:r w:rsidRPr="00A93E86">
        <w:rPr>
          <w:sz w:val="28"/>
          <w:szCs w:val="28"/>
          <w:shd w:val="clear" w:color="auto" w:fill="FFFFFF"/>
        </w:rPr>
        <w:t>-</w:t>
      </w:r>
      <w:proofErr w:type="gramEnd"/>
      <w:r w:rsidRPr="00A93E86">
        <w:rPr>
          <w:sz w:val="28"/>
          <w:szCs w:val="28"/>
          <w:shd w:val="clear" w:color="auto" w:fill="FFFFFF"/>
        </w:rPr>
        <w:t>коррекционные</w:t>
      </w:r>
    </w:p>
    <w:p w14:paraId="4F93BFC2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 xml:space="preserve">- с элементами общеразвивающих упражнений, лазанием, </w:t>
      </w:r>
      <w:proofErr w:type="spellStart"/>
      <w:r w:rsidRPr="00A93E86">
        <w:rPr>
          <w:sz w:val="28"/>
          <w:szCs w:val="28"/>
          <w:shd w:val="clear" w:color="auto" w:fill="FFFFFF"/>
        </w:rPr>
        <w:t>перелезанием</w:t>
      </w:r>
      <w:proofErr w:type="spellEnd"/>
      <w:r w:rsidRPr="00A93E86">
        <w:rPr>
          <w:sz w:val="28"/>
          <w:szCs w:val="28"/>
          <w:shd w:val="clear" w:color="auto" w:fill="FFFFFF"/>
        </w:rPr>
        <w:t>, акробатикой, равновесием</w:t>
      </w:r>
    </w:p>
    <w:p w14:paraId="3B0A5032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lastRenderedPageBreak/>
        <w:t>- с бегом на скорость</w:t>
      </w:r>
    </w:p>
    <w:p w14:paraId="061FF193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прыжками в высоту, длину</w:t>
      </w:r>
    </w:p>
    <w:p w14:paraId="2F6AEE7D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метанием мяча на дальность и в цель</w:t>
      </w:r>
    </w:p>
    <w:p w14:paraId="42D3ADD5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элементами пионербола и волейбола</w:t>
      </w:r>
    </w:p>
    <w:p w14:paraId="01AD9464" w14:textId="77777777" w:rsid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3E86">
        <w:rPr>
          <w:sz w:val="28"/>
          <w:szCs w:val="28"/>
          <w:shd w:val="clear" w:color="auto" w:fill="FFFFFF"/>
        </w:rPr>
        <w:t>- с элементами баскетбола</w:t>
      </w:r>
    </w:p>
    <w:p w14:paraId="33315395" w14:textId="7B2274B3" w:rsidR="005D139F" w:rsidRPr="00A93E86" w:rsidRDefault="00F25677" w:rsidP="00C04F06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86">
        <w:rPr>
          <w:sz w:val="28"/>
          <w:szCs w:val="28"/>
          <w:shd w:val="clear" w:color="auto" w:fill="FFFFFF"/>
        </w:rPr>
        <w:t>- игры на снегу, льду.</w:t>
      </w:r>
    </w:p>
    <w:p w14:paraId="7BB5C99E" w14:textId="5AB7888F" w:rsidR="00975547" w:rsidRPr="00A93E86" w:rsidRDefault="00975547" w:rsidP="00C04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E86">
        <w:rPr>
          <w:rFonts w:ascii="Times New Roman" w:hAnsi="Times New Roman"/>
          <w:sz w:val="24"/>
          <w:szCs w:val="24"/>
        </w:rPr>
        <w:t xml:space="preserve">         </w:t>
      </w:r>
      <w:r w:rsidRPr="00A93E86">
        <w:rPr>
          <w:rFonts w:ascii="Times New Roman" w:hAnsi="Times New Roman"/>
          <w:b/>
          <w:i/>
          <w:sz w:val="28"/>
          <w:szCs w:val="28"/>
        </w:rPr>
        <w:t>Форма промежуточной аттестации</w:t>
      </w:r>
      <w:r w:rsidRPr="00A93E86">
        <w:rPr>
          <w:rFonts w:ascii="Times New Roman" w:hAnsi="Times New Roman"/>
          <w:sz w:val="28"/>
          <w:szCs w:val="28"/>
        </w:rPr>
        <w:t xml:space="preserve"> по предмету предполагает тестирование физической подготовленности.</w:t>
      </w:r>
    </w:p>
    <w:p w14:paraId="3647E6E5" w14:textId="77777777" w:rsidR="005D139F" w:rsidRPr="00A93E86" w:rsidRDefault="005D139F" w:rsidP="00A93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D0ED8" w14:textId="77777777" w:rsidR="00C04F06" w:rsidRDefault="00C04F06">
      <w:pPr>
        <w:spacing w:after="160" w:line="259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br w:type="page"/>
      </w:r>
    </w:p>
    <w:p w14:paraId="7F719E34" w14:textId="688EFF82" w:rsidR="005D139F" w:rsidRPr="00A93E86" w:rsidRDefault="00F25677" w:rsidP="00A9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E86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ТЕМАТИЧЕСКОЕ ПЛАНИРОВАНИЕ </w:t>
      </w:r>
    </w:p>
    <w:p w14:paraId="44CF27E0" w14:textId="77777777" w:rsidR="005D139F" w:rsidRPr="00A93E86" w:rsidRDefault="00F25677" w:rsidP="00A93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86">
        <w:rPr>
          <w:rFonts w:ascii="Times New Roman" w:hAnsi="Times New Roman"/>
          <w:sz w:val="28"/>
          <w:szCs w:val="28"/>
        </w:rPr>
        <w:t>по физической культуре</w:t>
      </w:r>
    </w:p>
    <w:p w14:paraId="5A39A74C" w14:textId="77777777" w:rsidR="005D139F" w:rsidRPr="00A93E86" w:rsidRDefault="00F25677" w:rsidP="00A93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E86">
        <w:rPr>
          <w:rFonts w:ascii="Times New Roman" w:hAnsi="Times New Roman"/>
          <w:sz w:val="28"/>
          <w:szCs w:val="28"/>
        </w:rPr>
        <w:t> </w:t>
      </w:r>
      <w:r w:rsidRPr="00A93E86">
        <w:rPr>
          <w:rFonts w:ascii="Times New Roman" w:hAnsi="Times New Roman"/>
          <w:b/>
          <w:sz w:val="28"/>
          <w:szCs w:val="28"/>
        </w:rPr>
        <w:t>Класс 6</w:t>
      </w:r>
    </w:p>
    <w:p w14:paraId="70D3F02A" w14:textId="6867FB8A" w:rsidR="005D139F" w:rsidRPr="00A93E86" w:rsidRDefault="00F25677" w:rsidP="00A93E86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  <w:r w:rsidRPr="00A93E86">
        <w:rPr>
          <w:sz w:val="28"/>
          <w:szCs w:val="28"/>
        </w:rPr>
        <w:t xml:space="preserve">Планирование составлено на </w:t>
      </w:r>
      <w:proofErr w:type="gramStart"/>
      <w:r w:rsidRPr="00A93E86">
        <w:rPr>
          <w:sz w:val="28"/>
          <w:szCs w:val="28"/>
        </w:rPr>
        <w:t xml:space="preserve">основе  </w:t>
      </w:r>
      <w:r w:rsidRPr="00A93E86">
        <w:rPr>
          <w:color w:val="000000"/>
          <w:sz w:val="28"/>
          <w:szCs w:val="28"/>
        </w:rPr>
        <w:t>Программ</w:t>
      </w:r>
      <w:proofErr w:type="gramEnd"/>
      <w:r w:rsidRPr="00A93E86">
        <w:rPr>
          <w:color w:val="000000"/>
          <w:sz w:val="28"/>
          <w:szCs w:val="28"/>
        </w:rPr>
        <w:t xml:space="preserve">  для 5-9 </w:t>
      </w:r>
      <w:proofErr w:type="spellStart"/>
      <w:r w:rsidRPr="00A93E86">
        <w:rPr>
          <w:color w:val="000000"/>
          <w:sz w:val="28"/>
          <w:szCs w:val="28"/>
        </w:rPr>
        <w:t>кл.специальных</w:t>
      </w:r>
      <w:proofErr w:type="spellEnd"/>
      <w:r w:rsidRPr="00A93E86">
        <w:rPr>
          <w:color w:val="000000"/>
          <w:sz w:val="28"/>
          <w:szCs w:val="28"/>
        </w:rPr>
        <w:t xml:space="preserve"> (коррекционных) учреждений   VIII вида: </w:t>
      </w:r>
      <w:proofErr w:type="spellStart"/>
      <w:r w:rsidRPr="00A93E86">
        <w:rPr>
          <w:color w:val="000000"/>
          <w:sz w:val="28"/>
          <w:szCs w:val="28"/>
        </w:rPr>
        <w:t>Сб</w:t>
      </w:r>
      <w:proofErr w:type="spellEnd"/>
      <w:r w:rsidRPr="00A93E86">
        <w:rPr>
          <w:color w:val="000000"/>
          <w:sz w:val="28"/>
          <w:szCs w:val="28"/>
        </w:rPr>
        <w:t xml:space="preserve"> 1 ./</w:t>
      </w:r>
      <w:proofErr w:type="spellStart"/>
      <w:r w:rsidRPr="00A93E86">
        <w:rPr>
          <w:color w:val="000000"/>
          <w:sz w:val="28"/>
          <w:szCs w:val="28"/>
        </w:rPr>
        <w:t>Под.редВ.В.Воронковой</w:t>
      </w:r>
      <w:proofErr w:type="spellEnd"/>
      <w:r w:rsidRPr="00A93E86">
        <w:rPr>
          <w:color w:val="000000"/>
          <w:sz w:val="28"/>
          <w:szCs w:val="28"/>
        </w:rPr>
        <w:t xml:space="preserve"> .- </w:t>
      </w:r>
      <w:r w:rsidRPr="00A93E86">
        <w:rPr>
          <w:sz w:val="28"/>
          <w:szCs w:val="28"/>
        </w:rPr>
        <w:t>М.: Гуманитарный издательский центр ВЛАДОС, 201</w:t>
      </w:r>
      <w:r w:rsidR="008760C7">
        <w:rPr>
          <w:sz w:val="28"/>
          <w:szCs w:val="28"/>
        </w:rPr>
        <w:t>7</w:t>
      </w:r>
      <w:r w:rsidRPr="00A93E86">
        <w:rPr>
          <w:sz w:val="28"/>
          <w:szCs w:val="28"/>
        </w:rPr>
        <w:t xml:space="preserve">г.   </w:t>
      </w:r>
    </w:p>
    <w:p w14:paraId="0DB16822" w14:textId="77777777" w:rsidR="005D139F" w:rsidRPr="00A93E86" w:rsidRDefault="005D139F" w:rsidP="00A93E86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2"/>
        <w:gridCol w:w="885"/>
      </w:tblGrid>
      <w:tr w:rsidR="005D139F" w:rsidRPr="00A93E86" w14:paraId="511B52C1" w14:textId="77777777">
        <w:tc>
          <w:tcPr>
            <w:tcW w:w="675" w:type="dxa"/>
          </w:tcPr>
          <w:p w14:paraId="69F490FA" w14:textId="77777777" w:rsidR="005D139F" w:rsidRPr="00A93E86" w:rsidRDefault="00F25677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62" w:type="dxa"/>
          </w:tcPr>
          <w:p w14:paraId="666AC29A" w14:textId="77777777" w:rsidR="005D139F" w:rsidRPr="00A93E86" w:rsidRDefault="00F25677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" w:type="dxa"/>
          </w:tcPr>
          <w:p w14:paraId="28B86A7C" w14:textId="77777777" w:rsidR="005D139F" w:rsidRPr="00A93E86" w:rsidRDefault="00F25677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5D9D709" w14:textId="77777777" w:rsidR="005D139F" w:rsidRPr="00A93E86" w:rsidRDefault="00F25677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D139F" w:rsidRPr="00A93E86" w14:paraId="3E4B0EB8" w14:textId="77777777">
        <w:tc>
          <w:tcPr>
            <w:tcW w:w="9037" w:type="dxa"/>
            <w:gridSpan w:val="2"/>
          </w:tcPr>
          <w:p w14:paraId="204291D4" w14:textId="0442CF28" w:rsidR="005D139F" w:rsidRPr="00A93E86" w:rsidRDefault="00F25677" w:rsidP="00C04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E86">
              <w:rPr>
                <w:rFonts w:ascii="Times New Roman" w:hAnsi="Times New Roman"/>
                <w:sz w:val="28"/>
                <w:szCs w:val="28"/>
                <w:lang w:val="en-US"/>
              </w:rPr>
              <w:t>Лёгкая</w:t>
            </w:r>
            <w:proofErr w:type="spellEnd"/>
            <w:r w:rsidR="00DB3751" w:rsidRPr="00A9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  <w:lang w:val="en-US"/>
              </w:rPr>
              <w:t>атлетика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04F06">
              <w:rPr>
                <w:rFonts w:ascii="Times New Roman" w:hAnsi="Times New Roman"/>
                <w:sz w:val="28"/>
                <w:szCs w:val="28"/>
              </w:rPr>
              <w:t>7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885" w:type="dxa"/>
          </w:tcPr>
          <w:p w14:paraId="34E13215" w14:textId="77777777" w:rsidR="005D139F" w:rsidRPr="00A93E86" w:rsidRDefault="005D139F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139F" w:rsidRPr="00A93E86" w14:paraId="6C5A2BA6" w14:textId="77777777">
        <w:tc>
          <w:tcPr>
            <w:tcW w:w="675" w:type="dxa"/>
          </w:tcPr>
          <w:p w14:paraId="6080806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14:paraId="3CCC092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14:paraId="7A86F28E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885" w:type="dxa"/>
          </w:tcPr>
          <w:p w14:paraId="26141AF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3BE33111" w14:textId="77777777">
        <w:tc>
          <w:tcPr>
            <w:tcW w:w="675" w:type="dxa"/>
          </w:tcPr>
          <w:p w14:paraId="5A495D9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14:paraId="4B974AA2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Ходьба с крестным шагом. Ходьба с выполнением движения рук на координацию</w:t>
            </w:r>
          </w:p>
        </w:tc>
        <w:tc>
          <w:tcPr>
            <w:tcW w:w="885" w:type="dxa"/>
          </w:tcPr>
          <w:p w14:paraId="0617033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26BD4337" w14:textId="77777777">
        <w:tc>
          <w:tcPr>
            <w:tcW w:w="675" w:type="dxa"/>
          </w:tcPr>
          <w:p w14:paraId="15DE3C16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2" w:type="dxa"/>
          </w:tcPr>
          <w:p w14:paraId="09B3C27B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Ходьба с ускорением по диагонали, кругом. Переход с ускоренной ходьбы на медленную по команде учителя</w:t>
            </w:r>
          </w:p>
        </w:tc>
        <w:tc>
          <w:tcPr>
            <w:tcW w:w="885" w:type="dxa"/>
          </w:tcPr>
          <w:p w14:paraId="50389BC9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5751546E" w14:textId="77777777">
        <w:tc>
          <w:tcPr>
            <w:tcW w:w="675" w:type="dxa"/>
          </w:tcPr>
          <w:p w14:paraId="45C85C9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2" w:type="dxa"/>
          </w:tcPr>
          <w:p w14:paraId="3295BF6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Медленный бег с равномерной скоростью до 5 мин</w:t>
            </w:r>
          </w:p>
        </w:tc>
        <w:tc>
          <w:tcPr>
            <w:tcW w:w="885" w:type="dxa"/>
          </w:tcPr>
          <w:p w14:paraId="35DC1654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38B2EE52" w14:textId="77777777">
        <w:tc>
          <w:tcPr>
            <w:tcW w:w="675" w:type="dxa"/>
          </w:tcPr>
          <w:p w14:paraId="6620D77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2" w:type="dxa"/>
          </w:tcPr>
          <w:p w14:paraId="14F7432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E86">
              <w:rPr>
                <w:rFonts w:ascii="Times New Roman" w:hAnsi="Times New Roman"/>
                <w:sz w:val="28"/>
                <w:szCs w:val="28"/>
              </w:rPr>
              <w:t>Пробегание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отрезков 30м, 60 м с низкого  старта.</w:t>
            </w:r>
          </w:p>
        </w:tc>
        <w:tc>
          <w:tcPr>
            <w:tcW w:w="885" w:type="dxa"/>
          </w:tcPr>
          <w:p w14:paraId="6CD8153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05BEADD0" w14:textId="77777777">
        <w:tc>
          <w:tcPr>
            <w:tcW w:w="675" w:type="dxa"/>
          </w:tcPr>
          <w:p w14:paraId="436D85B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2" w:type="dxa"/>
          </w:tcPr>
          <w:p w14:paraId="5BAEE98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Бег 60 м, прыжок в длину с места.</w:t>
            </w:r>
          </w:p>
        </w:tc>
        <w:tc>
          <w:tcPr>
            <w:tcW w:w="885" w:type="dxa"/>
          </w:tcPr>
          <w:p w14:paraId="6043025E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F8CC911" w14:textId="77777777">
        <w:tc>
          <w:tcPr>
            <w:tcW w:w="675" w:type="dxa"/>
          </w:tcPr>
          <w:p w14:paraId="7F1EB9F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8362" w:type="dxa"/>
          </w:tcPr>
          <w:p w14:paraId="58D1E5F1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885" w:type="dxa"/>
          </w:tcPr>
          <w:p w14:paraId="076F2FE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7F542CED" w14:textId="77777777">
        <w:tc>
          <w:tcPr>
            <w:tcW w:w="9037" w:type="dxa"/>
            <w:gridSpan w:val="2"/>
          </w:tcPr>
          <w:p w14:paraId="62E7BCB8" w14:textId="791ABFC7" w:rsidR="005D139F" w:rsidRPr="00A93E86" w:rsidRDefault="00F25677" w:rsidP="00C04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E86">
              <w:rPr>
                <w:rFonts w:ascii="Times New Roman" w:hAnsi="Times New Roman"/>
                <w:sz w:val="28"/>
                <w:szCs w:val="28"/>
                <w:lang w:val="en-US"/>
              </w:rPr>
              <w:t>Гимнастика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  <w:lang w:val="en-US"/>
              </w:rPr>
              <w:t>акробатика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04F06">
              <w:rPr>
                <w:rFonts w:ascii="Times New Roman" w:hAnsi="Times New Roman"/>
                <w:sz w:val="28"/>
                <w:szCs w:val="28"/>
              </w:rPr>
              <w:t>7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C04F0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14:paraId="6F3FD826" w14:textId="77777777" w:rsidR="005D139F" w:rsidRPr="00A93E86" w:rsidRDefault="005D139F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139F" w:rsidRPr="00A93E86" w14:paraId="5BC05929" w14:textId="77777777">
        <w:tc>
          <w:tcPr>
            <w:tcW w:w="675" w:type="dxa"/>
          </w:tcPr>
          <w:p w14:paraId="3D44FE41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62" w:type="dxa"/>
          </w:tcPr>
          <w:p w14:paraId="1ADACA2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Упражнения на координацию движения. Прыжки со скакалкой.</w:t>
            </w:r>
          </w:p>
        </w:tc>
        <w:tc>
          <w:tcPr>
            <w:tcW w:w="885" w:type="dxa"/>
          </w:tcPr>
          <w:p w14:paraId="5688DE2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117E2099" w14:textId="77777777">
        <w:tc>
          <w:tcPr>
            <w:tcW w:w="675" w:type="dxa"/>
          </w:tcPr>
          <w:p w14:paraId="7D295A8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62" w:type="dxa"/>
          </w:tcPr>
          <w:p w14:paraId="3683B93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Упражнения на координацию движения. Прыжки со скакалкой.</w:t>
            </w:r>
          </w:p>
        </w:tc>
        <w:tc>
          <w:tcPr>
            <w:tcW w:w="885" w:type="dxa"/>
          </w:tcPr>
          <w:p w14:paraId="7664BB9B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5023CAD0" w14:textId="77777777">
        <w:tc>
          <w:tcPr>
            <w:tcW w:w="675" w:type="dxa"/>
          </w:tcPr>
          <w:p w14:paraId="2EB547A7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62" w:type="dxa"/>
          </w:tcPr>
          <w:p w14:paraId="7B8AA2B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Повторение.  Кувырок вперёд и назад из положения упор присев. Стойка на лопатках</w:t>
            </w:r>
          </w:p>
        </w:tc>
        <w:tc>
          <w:tcPr>
            <w:tcW w:w="885" w:type="dxa"/>
          </w:tcPr>
          <w:p w14:paraId="10921B0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60666D3D" w14:textId="77777777">
        <w:tc>
          <w:tcPr>
            <w:tcW w:w="675" w:type="dxa"/>
          </w:tcPr>
          <w:p w14:paraId="08285D4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62" w:type="dxa"/>
          </w:tcPr>
          <w:p w14:paraId="0F8F9D8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Стойка на лопатках перекатом назад из упора присев</w:t>
            </w:r>
          </w:p>
        </w:tc>
        <w:tc>
          <w:tcPr>
            <w:tcW w:w="885" w:type="dxa"/>
          </w:tcPr>
          <w:p w14:paraId="139BF082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1A65413D" w14:textId="77777777">
        <w:tc>
          <w:tcPr>
            <w:tcW w:w="675" w:type="dxa"/>
          </w:tcPr>
          <w:p w14:paraId="547997F9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2" w:type="dxa"/>
          </w:tcPr>
          <w:p w14:paraId="57C80AF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Обучение двум последовательным кувыркам вперед</w:t>
            </w:r>
          </w:p>
        </w:tc>
        <w:tc>
          <w:tcPr>
            <w:tcW w:w="885" w:type="dxa"/>
          </w:tcPr>
          <w:p w14:paraId="305A7C74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1D4E5869" w14:textId="77777777">
        <w:tc>
          <w:tcPr>
            <w:tcW w:w="675" w:type="dxa"/>
          </w:tcPr>
          <w:p w14:paraId="3984857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62" w:type="dxa"/>
          </w:tcPr>
          <w:p w14:paraId="2C0225C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Повторение двух последовательных кувырков вперед</w:t>
            </w:r>
          </w:p>
        </w:tc>
        <w:tc>
          <w:tcPr>
            <w:tcW w:w="885" w:type="dxa"/>
          </w:tcPr>
          <w:p w14:paraId="6970894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57130779" w14:textId="77777777">
        <w:tc>
          <w:tcPr>
            <w:tcW w:w="675" w:type="dxa"/>
          </w:tcPr>
          <w:p w14:paraId="61A266CB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62" w:type="dxa"/>
          </w:tcPr>
          <w:p w14:paraId="2E4E71D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Обучение двух последовательных кувырков назад</w:t>
            </w:r>
          </w:p>
        </w:tc>
        <w:tc>
          <w:tcPr>
            <w:tcW w:w="885" w:type="dxa"/>
          </w:tcPr>
          <w:p w14:paraId="1272BEEB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342DB7F" w14:textId="77777777">
        <w:tc>
          <w:tcPr>
            <w:tcW w:w="9037" w:type="dxa"/>
            <w:gridSpan w:val="2"/>
          </w:tcPr>
          <w:p w14:paraId="6BE0A164" w14:textId="40914480" w:rsidR="005D139F" w:rsidRPr="00A93E86" w:rsidRDefault="00F25677" w:rsidP="00C04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Лыжная подготовка (</w:t>
            </w:r>
            <w:r w:rsidR="00C04F06">
              <w:rPr>
                <w:rFonts w:ascii="Times New Roman" w:hAnsi="Times New Roman"/>
                <w:sz w:val="28"/>
                <w:szCs w:val="28"/>
              </w:rPr>
              <w:t>10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C04F0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14:paraId="239C6E5E" w14:textId="77777777" w:rsidR="005D139F" w:rsidRPr="00A93E86" w:rsidRDefault="005D139F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9F" w:rsidRPr="00A93E86" w14:paraId="4AA7F576" w14:textId="77777777">
        <w:tc>
          <w:tcPr>
            <w:tcW w:w="675" w:type="dxa"/>
          </w:tcPr>
          <w:p w14:paraId="76EB7EAF" w14:textId="77777777" w:rsidR="005D139F" w:rsidRPr="00A93E86" w:rsidRDefault="00F25677" w:rsidP="00A93E8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 w:rsidRPr="00A93E86">
              <w:rPr>
                <w:sz w:val="28"/>
                <w:szCs w:val="28"/>
              </w:rPr>
              <w:t>52</w:t>
            </w:r>
          </w:p>
        </w:tc>
        <w:tc>
          <w:tcPr>
            <w:tcW w:w="8362" w:type="dxa"/>
          </w:tcPr>
          <w:p w14:paraId="436800D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885" w:type="dxa"/>
          </w:tcPr>
          <w:p w14:paraId="07F4853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3AB877C0" w14:textId="77777777">
        <w:tc>
          <w:tcPr>
            <w:tcW w:w="675" w:type="dxa"/>
          </w:tcPr>
          <w:p w14:paraId="28807F38" w14:textId="77777777" w:rsidR="005D139F" w:rsidRPr="00A93E86" w:rsidRDefault="00F25677" w:rsidP="00A93E8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 w:rsidRPr="00A93E86">
              <w:rPr>
                <w:sz w:val="28"/>
                <w:szCs w:val="28"/>
              </w:rPr>
              <w:t>53</w:t>
            </w:r>
          </w:p>
        </w:tc>
        <w:tc>
          <w:tcPr>
            <w:tcW w:w="8362" w:type="dxa"/>
          </w:tcPr>
          <w:p w14:paraId="649D488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Повторение скользящего шага. Передвижение на лыжах до 1,5 км</w:t>
            </w:r>
          </w:p>
        </w:tc>
        <w:tc>
          <w:tcPr>
            <w:tcW w:w="885" w:type="dxa"/>
          </w:tcPr>
          <w:p w14:paraId="00F4644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09FD0C4B" w14:textId="77777777">
        <w:tc>
          <w:tcPr>
            <w:tcW w:w="675" w:type="dxa"/>
          </w:tcPr>
          <w:p w14:paraId="51D6C6CF" w14:textId="77777777" w:rsidR="005D139F" w:rsidRPr="00A93E86" w:rsidRDefault="00F25677" w:rsidP="00A93E8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 w:rsidRPr="00A93E86">
              <w:rPr>
                <w:sz w:val="28"/>
                <w:szCs w:val="28"/>
              </w:rPr>
              <w:t>54</w:t>
            </w:r>
          </w:p>
        </w:tc>
        <w:tc>
          <w:tcPr>
            <w:tcW w:w="8362" w:type="dxa"/>
          </w:tcPr>
          <w:p w14:paraId="3795D222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Обучение попеременному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</w:rPr>
              <w:t>двухшажному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ходу. Работа рук.</w:t>
            </w:r>
          </w:p>
        </w:tc>
        <w:tc>
          <w:tcPr>
            <w:tcW w:w="885" w:type="dxa"/>
          </w:tcPr>
          <w:p w14:paraId="09AB4184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7FC138B9" w14:textId="77777777">
        <w:tc>
          <w:tcPr>
            <w:tcW w:w="675" w:type="dxa"/>
          </w:tcPr>
          <w:p w14:paraId="4BCD5A95" w14:textId="77777777" w:rsidR="005D139F" w:rsidRPr="00A93E86" w:rsidRDefault="00F25677" w:rsidP="00A9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362" w:type="dxa"/>
          </w:tcPr>
          <w:p w14:paraId="2018EEF5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Обучение попеременному 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</w:rPr>
              <w:t>двухшажному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ходу.  Сочетание работы рук и ног.</w:t>
            </w:r>
          </w:p>
        </w:tc>
        <w:tc>
          <w:tcPr>
            <w:tcW w:w="885" w:type="dxa"/>
          </w:tcPr>
          <w:p w14:paraId="7793E4E6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19DB4074" w14:textId="77777777">
        <w:tc>
          <w:tcPr>
            <w:tcW w:w="675" w:type="dxa"/>
          </w:tcPr>
          <w:p w14:paraId="32AA0413" w14:textId="77777777" w:rsidR="005D139F" w:rsidRPr="00A93E86" w:rsidRDefault="00F25677" w:rsidP="00A9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62" w:type="dxa"/>
          </w:tcPr>
          <w:p w14:paraId="3F6B11E9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Обучение попеременному 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</w:rPr>
              <w:t>двухшажному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ходу.  Сочетание работы рук и ног.</w:t>
            </w:r>
          </w:p>
        </w:tc>
        <w:tc>
          <w:tcPr>
            <w:tcW w:w="885" w:type="dxa"/>
          </w:tcPr>
          <w:p w14:paraId="099AFCA7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CF185DC" w14:textId="77777777">
        <w:tc>
          <w:tcPr>
            <w:tcW w:w="675" w:type="dxa"/>
          </w:tcPr>
          <w:p w14:paraId="0B4454F2" w14:textId="77777777" w:rsidR="005D139F" w:rsidRPr="00A93E86" w:rsidRDefault="00F25677" w:rsidP="00A9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362" w:type="dxa"/>
          </w:tcPr>
          <w:p w14:paraId="577B813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Обучение попеременному  </w:t>
            </w:r>
            <w:proofErr w:type="spellStart"/>
            <w:r w:rsidRPr="00A93E86">
              <w:rPr>
                <w:rFonts w:ascii="Times New Roman" w:hAnsi="Times New Roman"/>
                <w:sz w:val="28"/>
                <w:szCs w:val="28"/>
              </w:rPr>
              <w:t>двухшажному</w:t>
            </w:r>
            <w:proofErr w:type="spellEnd"/>
            <w:r w:rsidRPr="00A93E86">
              <w:rPr>
                <w:rFonts w:ascii="Times New Roman" w:hAnsi="Times New Roman"/>
                <w:sz w:val="28"/>
                <w:szCs w:val="28"/>
              </w:rPr>
              <w:t xml:space="preserve"> ходу.  </w:t>
            </w:r>
          </w:p>
        </w:tc>
        <w:tc>
          <w:tcPr>
            <w:tcW w:w="885" w:type="dxa"/>
          </w:tcPr>
          <w:p w14:paraId="3819B2E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5669E10F" w14:textId="77777777">
        <w:tc>
          <w:tcPr>
            <w:tcW w:w="675" w:type="dxa"/>
          </w:tcPr>
          <w:p w14:paraId="68A9345E" w14:textId="77777777" w:rsidR="005D139F" w:rsidRPr="00A93E86" w:rsidRDefault="00F25677" w:rsidP="00A9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362" w:type="dxa"/>
          </w:tcPr>
          <w:p w14:paraId="3E4AE61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Подъём по склону прямо ступающим шагом. Спуск в основной стойке</w:t>
            </w:r>
          </w:p>
        </w:tc>
        <w:tc>
          <w:tcPr>
            <w:tcW w:w="885" w:type="dxa"/>
          </w:tcPr>
          <w:p w14:paraId="5A6B0349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256DF155" w14:textId="77777777">
        <w:tc>
          <w:tcPr>
            <w:tcW w:w="675" w:type="dxa"/>
          </w:tcPr>
          <w:p w14:paraId="36EBD89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362" w:type="dxa"/>
          </w:tcPr>
          <w:p w14:paraId="10E1C28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Подъём по склону прямо ступающим шагом. Спуск в основной стойке</w:t>
            </w:r>
          </w:p>
        </w:tc>
        <w:tc>
          <w:tcPr>
            <w:tcW w:w="885" w:type="dxa"/>
          </w:tcPr>
          <w:p w14:paraId="3FF14196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384F8818" w14:textId="77777777">
        <w:tc>
          <w:tcPr>
            <w:tcW w:w="675" w:type="dxa"/>
          </w:tcPr>
          <w:p w14:paraId="05D01B8E" w14:textId="77777777" w:rsidR="005D139F" w:rsidRPr="00A93E86" w:rsidRDefault="00F25677" w:rsidP="00A93E86">
            <w:pPr>
              <w:pStyle w:val="10"/>
              <w:ind w:left="0"/>
              <w:rPr>
                <w:sz w:val="28"/>
                <w:szCs w:val="28"/>
              </w:rPr>
            </w:pPr>
            <w:r w:rsidRPr="00A93E86">
              <w:rPr>
                <w:sz w:val="28"/>
                <w:szCs w:val="28"/>
              </w:rPr>
              <w:t>60</w:t>
            </w:r>
          </w:p>
        </w:tc>
        <w:tc>
          <w:tcPr>
            <w:tcW w:w="8362" w:type="dxa"/>
          </w:tcPr>
          <w:p w14:paraId="1BBDC99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Подъём по склону прямо ступающим шагом. Спуск в основной стойке</w:t>
            </w:r>
          </w:p>
        </w:tc>
        <w:tc>
          <w:tcPr>
            <w:tcW w:w="885" w:type="dxa"/>
          </w:tcPr>
          <w:p w14:paraId="5AEC5A42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6D5C42E1" w14:textId="77777777">
        <w:tc>
          <w:tcPr>
            <w:tcW w:w="675" w:type="dxa"/>
          </w:tcPr>
          <w:p w14:paraId="5E24CCB2" w14:textId="77777777" w:rsidR="005D139F" w:rsidRPr="00A93E86" w:rsidRDefault="00F25677" w:rsidP="00A93E86">
            <w:pPr>
              <w:pStyle w:val="10"/>
              <w:ind w:left="0"/>
              <w:rPr>
                <w:sz w:val="28"/>
                <w:szCs w:val="28"/>
              </w:rPr>
            </w:pPr>
            <w:r w:rsidRPr="00A93E86">
              <w:rPr>
                <w:sz w:val="28"/>
                <w:szCs w:val="28"/>
              </w:rPr>
              <w:t>61</w:t>
            </w:r>
          </w:p>
        </w:tc>
        <w:tc>
          <w:tcPr>
            <w:tcW w:w="8362" w:type="dxa"/>
          </w:tcPr>
          <w:p w14:paraId="44CDA98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Обучение повороту переступанием в движении</w:t>
            </w:r>
          </w:p>
        </w:tc>
        <w:tc>
          <w:tcPr>
            <w:tcW w:w="885" w:type="dxa"/>
          </w:tcPr>
          <w:p w14:paraId="20EE3461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6F63719" w14:textId="77777777">
        <w:tc>
          <w:tcPr>
            <w:tcW w:w="9037" w:type="dxa"/>
            <w:gridSpan w:val="2"/>
          </w:tcPr>
          <w:p w14:paraId="225848A0" w14:textId="789B5D80" w:rsidR="005D139F" w:rsidRPr="00A93E86" w:rsidRDefault="00F25677" w:rsidP="00C04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Спортивные игры. Баскетбол. (1</w:t>
            </w:r>
            <w:r w:rsidR="00C04F0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93E86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885" w:type="dxa"/>
          </w:tcPr>
          <w:p w14:paraId="2FE6DE98" w14:textId="77777777" w:rsidR="005D139F" w:rsidRPr="00A93E86" w:rsidRDefault="005D139F" w:rsidP="00A93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9F" w:rsidRPr="00A93E86" w14:paraId="7388296C" w14:textId="77777777">
        <w:tc>
          <w:tcPr>
            <w:tcW w:w="675" w:type="dxa"/>
          </w:tcPr>
          <w:p w14:paraId="6EAC97A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362" w:type="dxa"/>
          </w:tcPr>
          <w:p w14:paraId="6E434FF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85" w:type="dxa"/>
          </w:tcPr>
          <w:p w14:paraId="275E9BB5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7DFB9511" w14:textId="77777777">
        <w:trPr>
          <w:trHeight w:val="418"/>
        </w:trPr>
        <w:tc>
          <w:tcPr>
            <w:tcW w:w="675" w:type="dxa"/>
          </w:tcPr>
          <w:p w14:paraId="49A9F6B1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362" w:type="dxa"/>
          </w:tcPr>
          <w:p w14:paraId="1869B1DB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Остановка шагом. Учебная игра.</w:t>
            </w:r>
          </w:p>
        </w:tc>
        <w:tc>
          <w:tcPr>
            <w:tcW w:w="885" w:type="dxa"/>
          </w:tcPr>
          <w:p w14:paraId="29D8D1F6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180CC06F" w14:textId="77777777">
        <w:tc>
          <w:tcPr>
            <w:tcW w:w="675" w:type="dxa"/>
          </w:tcPr>
          <w:p w14:paraId="3792B10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62" w:type="dxa"/>
          </w:tcPr>
          <w:p w14:paraId="119F0D94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885" w:type="dxa"/>
          </w:tcPr>
          <w:p w14:paraId="1DD88FAE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3F96E98" w14:textId="77777777">
        <w:tc>
          <w:tcPr>
            <w:tcW w:w="675" w:type="dxa"/>
          </w:tcPr>
          <w:p w14:paraId="3C3F1AF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362" w:type="dxa"/>
          </w:tcPr>
          <w:p w14:paraId="5BFA8238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885" w:type="dxa"/>
          </w:tcPr>
          <w:p w14:paraId="34628E4A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3990D5EB" w14:textId="77777777">
        <w:trPr>
          <w:trHeight w:val="426"/>
        </w:trPr>
        <w:tc>
          <w:tcPr>
            <w:tcW w:w="675" w:type="dxa"/>
          </w:tcPr>
          <w:p w14:paraId="5314A285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362" w:type="dxa"/>
          </w:tcPr>
          <w:p w14:paraId="59ABB855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Ловля и передача мяча от груди, на месте. Учебная игра.</w:t>
            </w:r>
          </w:p>
        </w:tc>
        <w:tc>
          <w:tcPr>
            <w:tcW w:w="885" w:type="dxa"/>
          </w:tcPr>
          <w:p w14:paraId="2BCB83E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D139F" w:rsidRPr="00A93E86" w14:paraId="501C8BDF" w14:textId="77777777">
        <w:tc>
          <w:tcPr>
            <w:tcW w:w="675" w:type="dxa"/>
          </w:tcPr>
          <w:p w14:paraId="046B6267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362" w:type="dxa"/>
          </w:tcPr>
          <w:p w14:paraId="26AACE94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Ловля и передача мяча от груди, на месте. Учебная игра.</w:t>
            </w:r>
          </w:p>
        </w:tc>
        <w:tc>
          <w:tcPr>
            <w:tcW w:w="885" w:type="dxa"/>
          </w:tcPr>
          <w:p w14:paraId="01C3D059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008A6B3D" w14:textId="77777777">
        <w:tc>
          <w:tcPr>
            <w:tcW w:w="675" w:type="dxa"/>
          </w:tcPr>
          <w:p w14:paraId="722EC3ED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362" w:type="dxa"/>
          </w:tcPr>
          <w:p w14:paraId="071F4AB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Ведение мяча одной рукой на месте и в движении шагом</w:t>
            </w:r>
          </w:p>
        </w:tc>
        <w:tc>
          <w:tcPr>
            <w:tcW w:w="885" w:type="dxa"/>
          </w:tcPr>
          <w:p w14:paraId="5683276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74ACF2A7" w14:textId="77777777">
        <w:tc>
          <w:tcPr>
            <w:tcW w:w="675" w:type="dxa"/>
          </w:tcPr>
          <w:p w14:paraId="5940C313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362" w:type="dxa"/>
          </w:tcPr>
          <w:p w14:paraId="2488876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885" w:type="dxa"/>
          </w:tcPr>
          <w:p w14:paraId="24BFFF2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5EF067A1" w14:textId="77777777">
        <w:tc>
          <w:tcPr>
            <w:tcW w:w="675" w:type="dxa"/>
          </w:tcPr>
          <w:p w14:paraId="29E5EF4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362" w:type="dxa"/>
          </w:tcPr>
          <w:p w14:paraId="751A0F8C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Бросок мяча по корзине двумя руками снизу и от груди с места</w:t>
            </w:r>
          </w:p>
        </w:tc>
        <w:tc>
          <w:tcPr>
            <w:tcW w:w="885" w:type="dxa"/>
          </w:tcPr>
          <w:p w14:paraId="03D35F01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39F" w:rsidRPr="00A93E86" w14:paraId="40C3C05C" w14:textId="77777777">
        <w:tc>
          <w:tcPr>
            <w:tcW w:w="675" w:type="dxa"/>
          </w:tcPr>
          <w:p w14:paraId="47C46327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362" w:type="dxa"/>
          </w:tcPr>
          <w:p w14:paraId="541CBCF0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Эстафета с ведением мяча</w:t>
            </w:r>
          </w:p>
        </w:tc>
        <w:tc>
          <w:tcPr>
            <w:tcW w:w="885" w:type="dxa"/>
          </w:tcPr>
          <w:p w14:paraId="6D8920FF" w14:textId="77777777" w:rsidR="005D139F" w:rsidRPr="00A93E86" w:rsidRDefault="00F25677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F06" w:rsidRPr="00A93E86" w14:paraId="5CDB1AE3" w14:textId="77777777">
        <w:tc>
          <w:tcPr>
            <w:tcW w:w="675" w:type="dxa"/>
          </w:tcPr>
          <w:p w14:paraId="59671EDD" w14:textId="77777777" w:rsidR="00C04F06" w:rsidRPr="00A93E86" w:rsidRDefault="00C04F06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14:paraId="5C77581F" w14:textId="77777777" w:rsidR="00C04F06" w:rsidRDefault="00C04F06" w:rsidP="00C04F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17FA4C" w14:textId="7E865D73" w:rsidR="00C04F06" w:rsidRPr="00A93E86" w:rsidRDefault="00C04F06" w:rsidP="00C04F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85" w:type="dxa"/>
          </w:tcPr>
          <w:p w14:paraId="06EA12AD" w14:textId="03BBF374" w:rsidR="00C04F06" w:rsidRPr="00A93E86" w:rsidRDefault="00C04F06" w:rsidP="00A9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</w:tbl>
    <w:p w14:paraId="7AB47E0C" w14:textId="77777777" w:rsidR="005D139F" w:rsidRPr="00A93E86" w:rsidRDefault="005D139F" w:rsidP="00876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139F" w:rsidRPr="00A93E86" w:rsidSect="00C04F06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6DF1" w14:textId="77777777" w:rsidR="007C3552" w:rsidRDefault="007C3552">
      <w:pPr>
        <w:spacing w:after="0" w:line="240" w:lineRule="auto"/>
      </w:pPr>
      <w:r>
        <w:separator/>
      </w:r>
    </w:p>
  </w:endnote>
  <w:endnote w:type="continuationSeparator" w:id="0">
    <w:p w14:paraId="31E24B95" w14:textId="77777777" w:rsidR="007C3552" w:rsidRDefault="007C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B7DE" w14:textId="25F41DB9" w:rsidR="00AE5F9E" w:rsidRDefault="00AE5F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F8F">
      <w:rPr>
        <w:noProof/>
      </w:rPr>
      <w:t>12</w:t>
    </w:r>
    <w:r>
      <w:rPr>
        <w:noProof/>
      </w:rPr>
      <w:fldChar w:fldCharType="end"/>
    </w:r>
  </w:p>
  <w:p w14:paraId="6F0E9B5C" w14:textId="77777777" w:rsidR="00AE5F9E" w:rsidRDefault="00AE5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FCAB" w14:textId="77777777" w:rsidR="007C3552" w:rsidRDefault="007C3552">
      <w:pPr>
        <w:spacing w:after="0" w:line="240" w:lineRule="auto"/>
      </w:pPr>
      <w:r>
        <w:separator/>
      </w:r>
    </w:p>
  </w:footnote>
  <w:footnote w:type="continuationSeparator" w:id="0">
    <w:p w14:paraId="774CBD31" w14:textId="77777777" w:rsidR="007C3552" w:rsidRDefault="007C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BB6D" w14:textId="77777777" w:rsidR="00A93E86" w:rsidRDefault="00A93E86">
    <w:pPr>
      <w:pStyle w:val="a7"/>
    </w:pPr>
  </w:p>
  <w:p w14:paraId="1E516B41" w14:textId="77777777" w:rsidR="00A93E86" w:rsidRDefault="00A93E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C12"/>
    <w:multiLevelType w:val="multilevel"/>
    <w:tmpl w:val="0DD66C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8632F"/>
    <w:multiLevelType w:val="multilevel"/>
    <w:tmpl w:val="1828632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15"/>
    <w:rsid w:val="000043E0"/>
    <w:rsid w:val="00006A30"/>
    <w:rsid w:val="00007912"/>
    <w:rsid w:val="0002023A"/>
    <w:rsid w:val="00024677"/>
    <w:rsid w:val="00053E89"/>
    <w:rsid w:val="000555C7"/>
    <w:rsid w:val="00082DE3"/>
    <w:rsid w:val="00090583"/>
    <w:rsid w:val="000A3EDB"/>
    <w:rsid w:val="000C026D"/>
    <w:rsid w:val="000F7181"/>
    <w:rsid w:val="00112874"/>
    <w:rsid w:val="00120361"/>
    <w:rsid w:val="00137B0D"/>
    <w:rsid w:val="001458AC"/>
    <w:rsid w:val="0016438E"/>
    <w:rsid w:val="001753DB"/>
    <w:rsid w:val="001B3387"/>
    <w:rsid w:val="001B36B9"/>
    <w:rsid w:val="001B5EE8"/>
    <w:rsid w:val="00200C33"/>
    <w:rsid w:val="002025CB"/>
    <w:rsid w:val="002040F6"/>
    <w:rsid w:val="00227CC7"/>
    <w:rsid w:val="00227FD6"/>
    <w:rsid w:val="0024270D"/>
    <w:rsid w:val="00254F2F"/>
    <w:rsid w:val="00262746"/>
    <w:rsid w:val="00267180"/>
    <w:rsid w:val="002808DE"/>
    <w:rsid w:val="002B6380"/>
    <w:rsid w:val="002F6C79"/>
    <w:rsid w:val="00372AE5"/>
    <w:rsid w:val="00385271"/>
    <w:rsid w:val="003A5497"/>
    <w:rsid w:val="003B40CD"/>
    <w:rsid w:val="003D7E3D"/>
    <w:rsid w:val="003E4547"/>
    <w:rsid w:val="003F13F3"/>
    <w:rsid w:val="003F59E0"/>
    <w:rsid w:val="004202B3"/>
    <w:rsid w:val="004212E0"/>
    <w:rsid w:val="00421CF5"/>
    <w:rsid w:val="00432B9A"/>
    <w:rsid w:val="00442D0B"/>
    <w:rsid w:val="00464A42"/>
    <w:rsid w:val="004B7416"/>
    <w:rsid w:val="004D0CDB"/>
    <w:rsid w:val="004D0ED5"/>
    <w:rsid w:val="004E6437"/>
    <w:rsid w:val="004F163D"/>
    <w:rsid w:val="005271A1"/>
    <w:rsid w:val="005A5C59"/>
    <w:rsid w:val="005B3D8C"/>
    <w:rsid w:val="005C4730"/>
    <w:rsid w:val="005D11DC"/>
    <w:rsid w:val="005D139F"/>
    <w:rsid w:val="005E7076"/>
    <w:rsid w:val="005F0330"/>
    <w:rsid w:val="006227BE"/>
    <w:rsid w:val="00622AC4"/>
    <w:rsid w:val="006358AB"/>
    <w:rsid w:val="006421C1"/>
    <w:rsid w:val="00671B71"/>
    <w:rsid w:val="00682B41"/>
    <w:rsid w:val="006A0A4C"/>
    <w:rsid w:val="006A56DA"/>
    <w:rsid w:val="006B2B35"/>
    <w:rsid w:val="006B682C"/>
    <w:rsid w:val="006C04D4"/>
    <w:rsid w:val="006D0A99"/>
    <w:rsid w:val="00706958"/>
    <w:rsid w:val="00726F26"/>
    <w:rsid w:val="00754F61"/>
    <w:rsid w:val="00757AAA"/>
    <w:rsid w:val="0076209D"/>
    <w:rsid w:val="00774178"/>
    <w:rsid w:val="007810A8"/>
    <w:rsid w:val="0078240F"/>
    <w:rsid w:val="00791BB9"/>
    <w:rsid w:val="00793441"/>
    <w:rsid w:val="007C3552"/>
    <w:rsid w:val="007D538E"/>
    <w:rsid w:val="007F1D96"/>
    <w:rsid w:val="008147D5"/>
    <w:rsid w:val="00864B7F"/>
    <w:rsid w:val="008760C7"/>
    <w:rsid w:val="00892079"/>
    <w:rsid w:val="008A0393"/>
    <w:rsid w:val="008A75FB"/>
    <w:rsid w:val="008B1D14"/>
    <w:rsid w:val="008B3A09"/>
    <w:rsid w:val="008B3ADE"/>
    <w:rsid w:val="008B7EF1"/>
    <w:rsid w:val="00903AB9"/>
    <w:rsid w:val="00913D4B"/>
    <w:rsid w:val="009178EE"/>
    <w:rsid w:val="00924FED"/>
    <w:rsid w:val="0093275A"/>
    <w:rsid w:val="00940296"/>
    <w:rsid w:val="00975547"/>
    <w:rsid w:val="009C3598"/>
    <w:rsid w:val="009C7B27"/>
    <w:rsid w:val="009D1400"/>
    <w:rsid w:val="009D57CB"/>
    <w:rsid w:val="009E6D43"/>
    <w:rsid w:val="009F74C1"/>
    <w:rsid w:val="00A25697"/>
    <w:rsid w:val="00A34887"/>
    <w:rsid w:val="00A71932"/>
    <w:rsid w:val="00A80529"/>
    <w:rsid w:val="00A807C9"/>
    <w:rsid w:val="00A92124"/>
    <w:rsid w:val="00A93E86"/>
    <w:rsid w:val="00AB2123"/>
    <w:rsid w:val="00AE5F9E"/>
    <w:rsid w:val="00B00858"/>
    <w:rsid w:val="00B114CB"/>
    <w:rsid w:val="00B21C1D"/>
    <w:rsid w:val="00B465E6"/>
    <w:rsid w:val="00B66D5B"/>
    <w:rsid w:val="00B67FD4"/>
    <w:rsid w:val="00B76958"/>
    <w:rsid w:val="00BB1E39"/>
    <w:rsid w:val="00BE4D3B"/>
    <w:rsid w:val="00BE6FAB"/>
    <w:rsid w:val="00C04F06"/>
    <w:rsid w:val="00C06CF8"/>
    <w:rsid w:val="00C14358"/>
    <w:rsid w:val="00C36F8F"/>
    <w:rsid w:val="00C37D0D"/>
    <w:rsid w:val="00C525EA"/>
    <w:rsid w:val="00C56FD1"/>
    <w:rsid w:val="00CC1714"/>
    <w:rsid w:val="00CC6E15"/>
    <w:rsid w:val="00CF192E"/>
    <w:rsid w:val="00D15BEC"/>
    <w:rsid w:val="00D564E2"/>
    <w:rsid w:val="00D66DED"/>
    <w:rsid w:val="00D86FB7"/>
    <w:rsid w:val="00DB3751"/>
    <w:rsid w:val="00DC470F"/>
    <w:rsid w:val="00DC5CA8"/>
    <w:rsid w:val="00DD1DF8"/>
    <w:rsid w:val="00DD38E6"/>
    <w:rsid w:val="00E242B4"/>
    <w:rsid w:val="00E532CD"/>
    <w:rsid w:val="00E65015"/>
    <w:rsid w:val="00EB386A"/>
    <w:rsid w:val="00EC4B2D"/>
    <w:rsid w:val="00ED2D2A"/>
    <w:rsid w:val="00EF5538"/>
    <w:rsid w:val="00F05CDA"/>
    <w:rsid w:val="00F25677"/>
    <w:rsid w:val="00FE743F"/>
    <w:rsid w:val="4F793223"/>
    <w:rsid w:val="55ED3869"/>
    <w:rsid w:val="5AC71446"/>
    <w:rsid w:val="65CD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C5ADD"/>
  <w15:docId w15:val="{5CFECDD3-B977-4A5C-9F3D-54ABE23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A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58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4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rsid w:val="0014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rsid w:val="00145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unhideWhenUsed/>
    <w:rsid w:val="001458AC"/>
    <w:rPr>
      <w:color w:val="1DBEF1"/>
      <w:u w:val="none"/>
    </w:rPr>
  </w:style>
  <w:style w:type="character" w:styleId="ab">
    <w:name w:val="Hyperlink"/>
    <w:basedOn w:val="a0"/>
    <w:uiPriority w:val="99"/>
    <w:rsid w:val="001458AC"/>
    <w:rPr>
      <w:rFonts w:cs="Times New Roman"/>
      <w:color w:val="000080"/>
      <w:u w:val="single"/>
    </w:rPr>
  </w:style>
  <w:style w:type="character" w:styleId="ac">
    <w:name w:val="Strong"/>
    <w:basedOn w:val="a0"/>
    <w:uiPriority w:val="99"/>
    <w:qFormat/>
    <w:rsid w:val="001458AC"/>
    <w:rPr>
      <w:rFonts w:cs="Times New Roman"/>
      <w:b/>
    </w:rPr>
  </w:style>
  <w:style w:type="table" w:styleId="ad">
    <w:name w:val="Table Grid"/>
    <w:basedOn w:val="a1"/>
    <w:uiPriority w:val="59"/>
    <w:rsid w:val="0014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1458A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3">
    <w:name w:val="Основной текст (3)"/>
    <w:basedOn w:val="a0"/>
    <w:uiPriority w:val="99"/>
    <w:rsid w:val="001458AC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e">
    <w:name w:val="Основной текст_"/>
    <w:basedOn w:val="a0"/>
    <w:link w:val="30"/>
    <w:locked/>
    <w:rsid w:val="001458A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e"/>
    <w:uiPriority w:val="99"/>
    <w:rsid w:val="001458AC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458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58AC"/>
    <w:pPr>
      <w:shd w:val="clear" w:color="auto" w:fill="FFFFFF"/>
      <w:spacing w:after="0" w:line="274" w:lineRule="exact"/>
      <w:outlineLvl w:val="1"/>
    </w:pPr>
    <w:rPr>
      <w:rFonts w:ascii="Times New Roman" w:hAnsi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458A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458AC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1458AC"/>
    <w:pPr>
      <w:shd w:val="clear" w:color="auto" w:fill="FFFFFF"/>
      <w:spacing w:before="1320" w:after="0" w:line="274" w:lineRule="exact"/>
    </w:pPr>
    <w:rPr>
      <w:rFonts w:ascii="Times New Roman" w:hAnsi="Times New Roman"/>
      <w:lang w:eastAsia="en-US"/>
    </w:rPr>
  </w:style>
  <w:style w:type="character" w:customStyle="1" w:styleId="21">
    <w:name w:val="Заголовок №2 + Не полужирный"/>
    <w:basedOn w:val="2"/>
    <w:uiPriority w:val="99"/>
    <w:rsid w:val="001458A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1458AC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qFormat/>
    <w:rsid w:val="001458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458AC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58AC"/>
    <w:rPr>
      <w:rFonts w:eastAsia="Times New Roman" w:cs="Times New Roman"/>
      <w:lang w:eastAsia="ru-RU"/>
    </w:rPr>
  </w:style>
  <w:style w:type="character" w:customStyle="1" w:styleId="a-em-balans">
    <w:name w:val="a-em-balans"/>
    <w:rsid w:val="001458AC"/>
    <w:rPr>
      <w:color w:val="B8B8B8"/>
    </w:rPr>
  </w:style>
  <w:style w:type="character" w:customStyle="1" w:styleId="a-heppy">
    <w:name w:val="a-heppy"/>
    <w:rsid w:val="001458AC"/>
    <w:rPr>
      <w:shd w:val="clear" w:color="auto" w:fill="FFFFFF"/>
    </w:rPr>
  </w:style>
  <w:style w:type="character" w:customStyle="1" w:styleId="a-opl">
    <w:name w:val="a-opl"/>
    <w:rsid w:val="001458AC"/>
    <w:rPr>
      <w:color w:val="FFFFFF"/>
      <w:shd w:val="clear" w:color="auto" w:fill="67AB31"/>
    </w:rPr>
  </w:style>
  <w:style w:type="character" w:customStyle="1" w:styleId="a-h1-top">
    <w:name w:val="a-h1-top"/>
    <w:rsid w:val="001458AC"/>
    <w:rPr>
      <w:sz w:val="39"/>
      <w:szCs w:val="39"/>
    </w:rPr>
  </w:style>
  <w:style w:type="character" w:customStyle="1" w:styleId="a-primer-red">
    <w:name w:val="a-primer-red"/>
    <w:rsid w:val="001458AC"/>
    <w:rPr>
      <w:shd w:val="clear" w:color="auto" w:fill="DD3E31"/>
    </w:rPr>
  </w:style>
  <w:style w:type="character" w:customStyle="1" w:styleId="aa-olp-calc">
    <w:name w:val="aa-olp-calc"/>
    <w:rsid w:val="001458AC"/>
    <w:rPr>
      <w:sz w:val="18"/>
      <w:szCs w:val="18"/>
    </w:rPr>
  </w:style>
  <w:style w:type="character" w:customStyle="1" w:styleId="a-nazv">
    <w:name w:val="a-nazv"/>
    <w:rsid w:val="001458AC"/>
  </w:style>
  <w:style w:type="character" w:customStyle="1" w:styleId="a-activ">
    <w:name w:val="a-activ"/>
    <w:rsid w:val="001458AC"/>
    <w:rPr>
      <w:color w:val="67AB31"/>
      <w:sz w:val="18"/>
      <w:szCs w:val="18"/>
    </w:rPr>
  </w:style>
  <w:style w:type="character" w:customStyle="1" w:styleId="a-activ1">
    <w:name w:val="a-activ1"/>
    <w:rsid w:val="001458AC"/>
    <w:rPr>
      <w:color w:val="67AB31"/>
    </w:rPr>
  </w:style>
  <w:style w:type="character" w:customStyle="1" w:styleId="a-no-activ">
    <w:name w:val="a-no-activ"/>
    <w:qFormat/>
    <w:rsid w:val="001458AC"/>
    <w:rPr>
      <w:color w:val="DDDDDD"/>
      <w:sz w:val="18"/>
      <w:szCs w:val="18"/>
    </w:rPr>
  </w:style>
  <w:style w:type="character" w:customStyle="1" w:styleId="a-no-activ1">
    <w:name w:val="a-no-activ1"/>
    <w:rsid w:val="001458AC"/>
    <w:rPr>
      <w:color w:val="B8B8B8"/>
    </w:rPr>
  </w:style>
  <w:style w:type="character" w:customStyle="1" w:styleId="a-k">
    <w:name w:val="a-k"/>
    <w:rsid w:val="001458AC"/>
    <w:rPr>
      <w:color w:val="B8B8B8"/>
    </w:rPr>
  </w:style>
  <w:style w:type="character" w:customStyle="1" w:styleId="new">
    <w:name w:val="new"/>
    <w:rsid w:val="001458AC"/>
    <w:rPr>
      <w:color w:val="F56C7E"/>
    </w:rPr>
  </w:style>
  <w:style w:type="character" w:customStyle="1" w:styleId="dr-blue">
    <w:name w:val="dr-blue"/>
    <w:rsid w:val="001458AC"/>
    <w:rPr>
      <w:shd w:val="clear" w:color="auto" w:fill="3E8ADF"/>
    </w:rPr>
  </w:style>
  <w:style w:type="character" w:customStyle="1" w:styleId="dr-blue1">
    <w:name w:val="dr-blue1"/>
    <w:rsid w:val="001458AC"/>
    <w:rPr>
      <w:shd w:val="clear" w:color="auto" w:fill="3E8ADF"/>
    </w:rPr>
  </w:style>
  <w:style w:type="character" w:customStyle="1" w:styleId="a-n-b">
    <w:name w:val="a-n-b"/>
    <w:rsid w:val="001458AC"/>
    <w:rPr>
      <w:color w:val="555555"/>
    </w:rPr>
  </w:style>
  <w:style w:type="character" w:customStyle="1" w:styleId="a-colour-grin">
    <w:name w:val="a-colour-grin"/>
    <w:rsid w:val="001458AC"/>
  </w:style>
  <w:style w:type="character" w:customStyle="1" w:styleId="a-str-s">
    <w:name w:val="a-str-s"/>
    <w:rsid w:val="001458AC"/>
  </w:style>
  <w:style w:type="character" w:customStyle="1" w:styleId="empty">
    <w:name w:val="empty"/>
    <w:rsid w:val="001458AC"/>
    <w:rPr>
      <w:color w:val="797979"/>
      <w:shd w:val="clear" w:color="auto" w:fill="FFFFFF"/>
    </w:rPr>
  </w:style>
  <w:style w:type="character" w:customStyle="1" w:styleId="a-dni-active">
    <w:name w:val="a-dni-active"/>
    <w:rsid w:val="001458AC"/>
    <w:rPr>
      <w:shd w:val="clear" w:color="auto" w:fill="009BCB"/>
    </w:rPr>
  </w:style>
  <w:style w:type="character" w:customStyle="1" w:styleId="required">
    <w:name w:val="required"/>
    <w:rsid w:val="001458AC"/>
    <w:rPr>
      <w:color w:val="DD3E31"/>
    </w:rPr>
  </w:style>
  <w:style w:type="character" w:customStyle="1" w:styleId="after4">
    <w:name w:val="after4"/>
    <w:rsid w:val="001458AC"/>
  </w:style>
  <w:style w:type="character" w:customStyle="1" w:styleId="a-mini-span">
    <w:name w:val="a-mini-span"/>
    <w:rsid w:val="001458AC"/>
    <w:rPr>
      <w:b/>
    </w:rPr>
  </w:style>
  <w:style w:type="character" w:customStyle="1" w:styleId="last-child3">
    <w:name w:val="last-child3"/>
    <w:rsid w:val="001458AC"/>
  </w:style>
  <w:style w:type="character" w:customStyle="1" w:styleId="material-date">
    <w:name w:val="material-date"/>
    <w:rsid w:val="001458AC"/>
    <w:rPr>
      <w:color w:val="B8B8B8"/>
    </w:rPr>
  </w:style>
  <w:style w:type="character" w:customStyle="1" w:styleId="a-colour-elou">
    <w:name w:val="a-colour-elou"/>
    <w:rsid w:val="001458AC"/>
  </w:style>
  <w:style w:type="character" w:customStyle="1" w:styleId="a-colour-red">
    <w:name w:val="a-colour-red"/>
    <w:qFormat/>
    <w:rsid w:val="001458AC"/>
  </w:style>
  <w:style w:type="character" w:customStyle="1" w:styleId="v-statistic-answers-list-percent">
    <w:name w:val="v-statistic-answers-list-percent"/>
    <w:rsid w:val="001458AC"/>
    <w:rPr>
      <w:b/>
      <w:color w:val="FFFFFF"/>
      <w:shd w:val="clear" w:color="auto" w:fill="ADB6B8"/>
    </w:rPr>
  </w:style>
  <w:style w:type="character" w:customStyle="1" w:styleId="before7">
    <w:name w:val="before7"/>
    <w:rsid w:val="001458AC"/>
  </w:style>
  <w:style w:type="character" w:customStyle="1" w:styleId="before8">
    <w:name w:val="before8"/>
    <w:rsid w:val="001458AC"/>
  </w:style>
  <w:style w:type="character" w:customStyle="1" w:styleId="before9">
    <w:name w:val="before9"/>
    <w:rsid w:val="001458AC"/>
  </w:style>
  <w:style w:type="character" w:customStyle="1" w:styleId="before10">
    <w:name w:val="before10"/>
    <w:rsid w:val="001458AC"/>
    <w:rPr>
      <w:shd w:val="clear" w:color="auto" w:fill="D15050"/>
    </w:rPr>
  </w:style>
  <w:style w:type="character" w:customStyle="1" w:styleId="aa-olp-answ-text-right-val">
    <w:name w:val="aa-olp-answ-text-right-val"/>
    <w:rsid w:val="001458AC"/>
  </w:style>
  <w:style w:type="character" w:customStyle="1" w:styleId="a-no-opl">
    <w:name w:val="a-no-opl"/>
    <w:rsid w:val="001458AC"/>
    <w:rPr>
      <w:color w:val="FFFFFF"/>
      <w:shd w:val="clear" w:color="auto" w:fill="DDDDDD"/>
    </w:rPr>
  </w:style>
  <w:style w:type="character" w:customStyle="1" w:styleId="a-udall">
    <w:name w:val="a-udall"/>
    <w:rsid w:val="001458AC"/>
    <w:rPr>
      <w:color w:val="FFFFFF"/>
      <w:shd w:val="clear" w:color="auto" w:fill="DD3E31"/>
    </w:rPr>
  </w:style>
  <w:style w:type="character" w:customStyle="1" w:styleId="a-skach">
    <w:name w:val="a-skach"/>
    <w:qFormat/>
    <w:rsid w:val="001458AC"/>
    <w:rPr>
      <w:color w:val="FFFFFF"/>
      <w:shd w:val="clear" w:color="auto" w:fill="315CAB"/>
    </w:rPr>
  </w:style>
  <w:style w:type="character" w:customStyle="1" w:styleId="a-primer-grin">
    <w:name w:val="a-primer-grin"/>
    <w:rsid w:val="001458AC"/>
    <w:rPr>
      <w:bdr w:val="single" w:sz="6" w:space="0" w:color="DDDDDD"/>
      <w:shd w:val="clear" w:color="auto" w:fill="E0FEC6"/>
    </w:rPr>
  </w:style>
  <w:style w:type="character" w:customStyle="1" w:styleId="a-nomer-doca">
    <w:name w:val="a-nomer-doca"/>
    <w:rsid w:val="001458AC"/>
    <w:rPr>
      <w:b/>
      <w:color w:val="585858"/>
      <w:sz w:val="21"/>
      <w:szCs w:val="21"/>
    </w:rPr>
  </w:style>
  <w:style w:type="character" w:customStyle="1" w:styleId="v-statistic-answers-list-letter">
    <w:name w:val="v-statistic-answers-list-letter"/>
    <w:rsid w:val="001458AC"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sid w:val="001458AC"/>
    <w:rPr>
      <w:color w:val="909090"/>
      <w:sz w:val="18"/>
      <w:szCs w:val="18"/>
      <w:u w:val="single"/>
    </w:rPr>
  </w:style>
  <w:style w:type="character" w:customStyle="1" w:styleId="i-long-text">
    <w:name w:val="i-long-text"/>
    <w:rsid w:val="001458AC"/>
    <w:rPr>
      <w:sz w:val="21"/>
      <w:szCs w:val="21"/>
    </w:rPr>
  </w:style>
  <w:style w:type="character" w:customStyle="1" w:styleId="v-full-name">
    <w:name w:val="v-full-name"/>
    <w:rsid w:val="001458AC"/>
    <w:rPr>
      <w:color w:val="000000"/>
    </w:rPr>
  </w:style>
  <w:style w:type="character" w:customStyle="1" w:styleId="nth-child1">
    <w:name w:val="nth-child(1)"/>
    <w:rsid w:val="001458AC"/>
    <w:rPr>
      <w:b/>
      <w:color w:val="000000"/>
    </w:rPr>
  </w:style>
  <w:style w:type="character" w:customStyle="1" w:styleId="empty2">
    <w:name w:val="empty2"/>
    <w:qFormat/>
    <w:rsid w:val="001458AC"/>
    <w:rPr>
      <w:color w:val="797979"/>
      <w:shd w:val="clear" w:color="auto" w:fill="FFFFFF"/>
    </w:rPr>
  </w:style>
  <w:style w:type="character" w:customStyle="1" w:styleId="after5">
    <w:name w:val="after5"/>
    <w:qFormat/>
    <w:rsid w:val="001458AC"/>
  </w:style>
  <w:style w:type="character" w:customStyle="1" w:styleId="a-no-activ4">
    <w:name w:val="a-no-activ4"/>
    <w:qFormat/>
    <w:rsid w:val="001458AC"/>
    <w:rPr>
      <w:color w:val="DDDDDD"/>
      <w:sz w:val="18"/>
      <w:szCs w:val="18"/>
    </w:rPr>
  </w:style>
  <w:style w:type="character" w:customStyle="1" w:styleId="a-no-activ5">
    <w:name w:val="a-no-activ5"/>
    <w:qFormat/>
    <w:rsid w:val="001458AC"/>
    <w:rPr>
      <w:color w:val="B8B8B8"/>
    </w:rPr>
  </w:style>
  <w:style w:type="character" w:customStyle="1" w:styleId="required4">
    <w:name w:val="required4"/>
    <w:qFormat/>
    <w:rsid w:val="001458AC"/>
    <w:rPr>
      <w:color w:val="DD3E31"/>
    </w:rPr>
  </w:style>
  <w:style w:type="character" w:customStyle="1" w:styleId="after3">
    <w:name w:val="after3"/>
    <w:qFormat/>
    <w:rsid w:val="001458AC"/>
  </w:style>
  <w:style w:type="character" w:customStyle="1" w:styleId="after2">
    <w:name w:val="after2"/>
    <w:qFormat/>
    <w:rsid w:val="001458AC"/>
  </w:style>
  <w:style w:type="character" w:customStyle="1" w:styleId="a-activ8">
    <w:name w:val="a-activ8"/>
    <w:qFormat/>
    <w:rsid w:val="001458AC"/>
    <w:rPr>
      <w:color w:val="67AB31"/>
      <w:sz w:val="18"/>
      <w:szCs w:val="18"/>
    </w:rPr>
  </w:style>
  <w:style w:type="character" w:customStyle="1" w:styleId="a-activ9">
    <w:name w:val="a-activ9"/>
    <w:qFormat/>
    <w:rsid w:val="001458AC"/>
    <w:rPr>
      <w:color w:val="67AB31"/>
    </w:rPr>
  </w:style>
  <w:style w:type="character" w:customStyle="1" w:styleId="last-child7">
    <w:name w:val="last-child7"/>
    <w:qFormat/>
    <w:rsid w:val="001458AC"/>
  </w:style>
  <w:style w:type="character" w:customStyle="1" w:styleId="last-child">
    <w:name w:val="last-child"/>
    <w:qFormat/>
    <w:rsid w:val="001458AC"/>
  </w:style>
  <w:style w:type="character" w:customStyle="1" w:styleId="before6">
    <w:name w:val="before6"/>
    <w:qFormat/>
    <w:rsid w:val="001458AC"/>
  </w:style>
  <w:style w:type="character" w:customStyle="1" w:styleId="before">
    <w:name w:val="before"/>
    <w:qFormat/>
    <w:rsid w:val="001458AC"/>
  </w:style>
  <w:style w:type="character" w:customStyle="1" w:styleId="before1">
    <w:name w:val="before1"/>
    <w:qFormat/>
    <w:rsid w:val="001458AC"/>
  </w:style>
  <w:style w:type="character" w:customStyle="1" w:styleId="before2">
    <w:name w:val="before2"/>
    <w:qFormat/>
    <w:rsid w:val="001458AC"/>
  </w:style>
  <w:style w:type="character" w:customStyle="1" w:styleId="before3">
    <w:name w:val="before3"/>
    <w:qFormat/>
    <w:rsid w:val="001458AC"/>
    <w:rPr>
      <w:shd w:val="clear" w:color="auto" w:fill="D15050"/>
    </w:rPr>
  </w:style>
  <w:style w:type="character" w:customStyle="1" w:styleId="before4">
    <w:name w:val="before4"/>
    <w:qFormat/>
    <w:rsid w:val="001458AC"/>
  </w:style>
  <w:style w:type="character" w:customStyle="1" w:styleId="before5">
    <w:name w:val="before5"/>
    <w:qFormat/>
    <w:rsid w:val="001458AC"/>
    <w:rPr>
      <w:shd w:val="clear" w:color="auto" w:fill="D15050"/>
    </w:rPr>
  </w:style>
  <w:style w:type="paragraph" w:customStyle="1" w:styleId="61">
    <w:name w:val="Основной текст6"/>
    <w:basedOn w:val="a"/>
    <w:rsid w:val="006B682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</w:rPr>
  </w:style>
  <w:style w:type="paragraph" w:styleId="af0">
    <w:name w:val="No Spacing"/>
    <w:qFormat/>
    <w:rsid w:val="00262746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qFormat/>
    <w:rsid w:val="00AE5F9E"/>
    <w:pPr>
      <w:widowControl w:val="0"/>
      <w:autoSpaceDE w:val="0"/>
      <w:autoSpaceDN w:val="0"/>
      <w:spacing w:after="0" w:line="240" w:lineRule="auto"/>
      <w:ind w:left="791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E5F9E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B742B-3D07-4C3B-ACED-434FB2D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HomeLab</Company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User</dc:creator>
  <cp:lastModifiedBy>Виктор</cp:lastModifiedBy>
  <cp:revision>7</cp:revision>
  <cp:lastPrinted>2018-09-11T12:39:00Z</cp:lastPrinted>
  <dcterms:created xsi:type="dcterms:W3CDTF">2023-09-13T16:49:00Z</dcterms:created>
  <dcterms:modified xsi:type="dcterms:W3CDTF">2023-11-14T06:30:00Z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